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47381" w:rsidRPr="00347381"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="00347381" w:rsidRPr="00347381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347381" w:rsidRPr="003473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347381" w:rsidRPr="00347381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347381" w:rsidRPr="0034738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  <w:r w:rsidR="00A61B70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4431A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347381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347381" w:rsidRPr="00347381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="00347381" w:rsidRPr="00347381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347381" w:rsidRPr="003473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47381" w:rsidRPr="0034738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47381" w:rsidRPr="0034738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14D8D" w:rsidRPr="003473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10 (в редакции постановлений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9, от 26.02.2021 г. №8</w:t>
      </w:r>
      <w:r w:rsidR="007F34A0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г. №32</w:t>
      </w:r>
      <w:r w:rsidR="004431A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4431A2" w:rsidRPr="004431A2">
        <w:rPr>
          <w:rFonts w:ascii="Times New Roman" w:hAnsi="Times New Roman" w:cs="Times New Roman"/>
          <w:sz w:val="28"/>
          <w:szCs w:val="28"/>
        </w:rPr>
        <w:t>от 09.02.2023 г. №11</w:t>
      </w:r>
      <w:r w:rsidR="004431A2" w:rsidRPr="004431A2">
        <w:rPr>
          <w:rFonts w:ascii="Times New Roman" w:hAnsi="Times New Roman" w:cs="Times New Roman"/>
          <w:sz w:val="28"/>
          <w:szCs w:val="28"/>
        </w:rPr>
        <w:t>, от 14.02.2024 №14</w:t>
      </w:r>
      <w:r w:rsidRPr="004431A2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– Программа).</w:t>
      </w:r>
      <w:proofErr w:type="gramEnd"/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7F34A0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4431A2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</w:t>
      </w:r>
      <w:r w:rsidR="004431A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финансирование не предусмотрено. 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</w:t>
      </w:r>
      <w:r w:rsidRPr="00347381">
        <w:rPr>
          <w:rFonts w:ascii="Times New Roman" w:hAnsi="Times New Roman" w:cs="Times New Roman"/>
          <w:i/>
          <w:sz w:val="26"/>
          <w:szCs w:val="26"/>
        </w:rPr>
        <w:t xml:space="preserve">реализации муниципальной программы </w:t>
      </w:r>
      <w:r w:rsidR="00814D8D" w:rsidRPr="00347381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347381" w:rsidRPr="00347381">
        <w:rPr>
          <w:rFonts w:ascii="Times New Roman" w:hAnsi="Times New Roman" w:cs="Times New Roman"/>
          <w:i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="00347381" w:rsidRPr="00347381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47381" w:rsidRPr="0034738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47381" w:rsidRPr="00347381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47381" w:rsidRPr="00347381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4708F5" w:rsidRPr="0034738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47381" w:rsidRDefault="00317494" w:rsidP="008D696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347381">
        <w:rPr>
          <w:rFonts w:ascii="Times New Roman" w:hAnsi="Times New Roman" w:cs="Times New Roman"/>
          <w:sz w:val="28"/>
          <w:szCs w:val="28"/>
        </w:rPr>
        <w:t xml:space="preserve"> </w:t>
      </w:r>
      <w:r w:rsidR="00347381" w:rsidRPr="00347381">
        <w:rPr>
          <w:rFonts w:ascii="Times New Roman" w:hAnsi="Times New Roman" w:cs="Times New Roman"/>
          <w:sz w:val="28"/>
          <w:szCs w:val="28"/>
        </w:rPr>
        <w:t>ф</w:t>
      </w:r>
      <w:r w:rsidR="00347381" w:rsidRPr="0034738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ормирование благоприятных условий для устойчивого функционирования и развития малого и среднего предпринимательства</w:t>
      </w:r>
      <w:r w:rsidRP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мероприятий.</w:t>
      </w:r>
    </w:p>
    <w:p w:rsidR="00347381" w:rsidRPr="00A11E4A" w:rsidRDefault="00347381" w:rsidP="0034738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10012" w:type="dxa"/>
        <w:tblLayout w:type="fixed"/>
        <w:tblLook w:val="04A0" w:firstRow="1" w:lastRow="0" w:firstColumn="1" w:lastColumn="0" w:noHBand="0" w:noVBand="1"/>
      </w:tblPr>
      <w:tblGrid>
        <w:gridCol w:w="534"/>
        <w:gridCol w:w="2003"/>
        <w:gridCol w:w="1682"/>
        <w:gridCol w:w="1701"/>
        <w:gridCol w:w="1418"/>
        <w:gridCol w:w="1399"/>
        <w:gridCol w:w="1275"/>
      </w:tblGrid>
      <w:tr w:rsidR="00347381" w:rsidRPr="00384D76" w:rsidTr="005D4B5A">
        <w:tc>
          <w:tcPr>
            <w:tcW w:w="534" w:type="dxa"/>
          </w:tcPr>
          <w:p w:rsidR="00347381" w:rsidRPr="00384D76" w:rsidRDefault="00347381" w:rsidP="004431A2">
            <w:pPr>
              <w:pStyle w:val="ConsPlusNormal"/>
              <w:tabs>
                <w:tab w:val="left" w:pos="-142"/>
              </w:tabs>
              <w:ind w:left="-284" w:right="-249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</w:tcPr>
          <w:p w:rsidR="00347381" w:rsidRPr="00384D76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384D7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82" w:type="dxa"/>
          </w:tcPr>
          <w:p w:rsidR="00347381" w:rsidRPr="00384D76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384D76">
              <w:rPr>
                <w:rFonts w:ascii="Times New Roman" w:hAnsi="Times New Roman" w:cs="Times New Roman"/>
                <w:b/>
              </w:rPr>
              <w:t>Исполнитель мероприятия</w:t>
            </w:r>
          </w:p>
        </w:tc>
        <w:tc>
          <w:tcPr>
            <w:tcW w:w="1701" w:type="dxa"/>
          </w:tcPr>
          <w:p w:rsidR="00347381" w:rsidRPr="00384D76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384D76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418" w:type="dxa"/>
          </w:tcPr>
          <w:p w:rsidR="00347381" w:rsidRPr="00384D76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384D76">
              <w:rPr>
                <w:rFonts w:ascii="Times New Roman" w:eastAsia="Calibri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1399" w:type="dxa"/>
          </w:tcPr>
          <w:p w:rsidR="00347381" w:rsidRPr="00384D76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 на реализацию (тыс. руб.)</w:t>
            </w:r>
          </w:p>
        </w:tc>
        <w:tc>
          <w:tcPr>
            <w:tcW w:w="1275" w:type="dxa"/>
          </w:tcPr>
          <w:p w:rsidR="00347381" w:rsidRPr="00384D76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347381" w:rsidRPr="00384D76" w:rsidTr="005D4B5A">
        <w:tc>
          <w:tcPr>
            <w:tcW w:w="534" w:type="dxa"/>
          </w:tcPr>
          <w:p w:rsidR="004431A2" w:rsidRPr="00384D76" w:rsidRDefault="00347381" w:rsidP="004431A2">
            <w:pPr>
              <w:pStyle w:val="ConsPlusNormal"/>
              <w:ind w:left="-851" w:right="318" w:firstLine="0"/>
              <w:jc w:val="center"/>
              <w:rPr>
                <w:rFonts w:ascii="Times New Roman" w:hAnsi="Times New Roman" w:cs="Times New Roman"/>
              </w:rPr>
            </w:pPr>
            <w:r w:rsidRPr="00384D76">
              <w:rPr>
                <w:rFonts w:ascii="Times New Roman" w:hAnsi="Times New Roman" w:cs="Times New Roman"/>
              </w:rPr>
              <w:t xml:space="preserve">    1.</w:t>
            </w:r>
          </w:p>
          <w:p w:rsidR="00347381" w:rsidRPr="00384D76" w:rsidRDefault="004431A2" w:rsidP="0044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3" w:type="dxa"/>
          </w:tcPr>
          <w:p w:rsidR="00347381" w:rsidRPr="00384D76" w:rsidRDefault="004431A2" w:rsidP="003E1A7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1682" w:type="dxa"/>
          </w:tcPr>
          <w:p w:rsidR="00347381" w:rsidRPr="00384D76" w:rsidRDefault="00347381" w:rsidP="00384D76">
            <w:pPr>
              <w:pStyle w:val="ConsPlusNormal"/>
              <w:ind w:firstLine="15"/>
              <w:rPr>
                <w:rFonts w:ascii="Times New Roman" w:hAnsi="Times New Roman" w:cs="Times New Roman"/>
              </w:rPr>
            </w:pPr>
            <w:r w:rsidRPr="00384D7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84D76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384D7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384D76" w:rsidRDefault="004431A2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84D76">
              <w:rPr>
                <w:rFonts w:ascii="Times New Roman" w:hAnsi="Times New Roman" w:cs="Times New Roman"/>
              </w:rPr>
              <w:t>Без финансирования</w:t>
            </w:r>
            <w:r w:rsidRPr="00384D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47381" w:rsidRPr="00384D76" w:rsidRDefault="004431A2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384D7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99" w:type="dxa"/>
          </w:tcPr>
          <w:p w:rsidR="00347381" w:rsidRPr="00384D76" w:rsidRDefault="004431A2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384D76">
              <w:rPr>
                <w:rFonts w:ascii="Times New Roman" w:hAnsi="Times New Roman" w:cs="Times New Roman"/>
              </w:rPr>
              <w:t>0</w:t>
            </w:r>
            <w:r w:rsidR="00A61B70" w:rsidRPr="00384D76">
              <w:rPr>
                <w:rFonts w:ascii="Times New Roman" w:hAnsi="Times New Roman" w:cs="Times New Roman"/>
              </w:rPr>
              <w:t>,0</w:t>
            </w:r>
            <w:r w:rsidR="00347381" w:rsidRPr="00384D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47381" w:rsidRPr="00384D76" w:rsidRDefault="004431A2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Размещено на сайте</w:t>
            </w:r>
          </w:p>
        </w:tc>
      </w:tr>
      <w:tr w:rsidR="00347381" w:rsidRPr="00384D76" w:rsidTr="005D4B5A">
        <w:tc>
          <w:tcPr>
            <w:tcW w:w="534" w:type="dxa"/>
          </w:tcPr>
          <w:p w:rsidR="00347381" w:rsidRPr="00384D76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3" w:type="dxa"/>
          </w:tcPr>
          <w:p w:rsidR="00347381" w:rsidRPr="00384D76" w:rsidRDefault="004431A2" w:rsidP="005D4B5A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предложений по принятию нормативных правовых актов, направленных на поддержку малого и среднего предпринимательства, в сфере налогообложения и в части установления льготных ставок арендной платы в </w:t>
            </w:r>
            <w:r w:rsidRPr="00384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отношении объектов муниципальной собственности</w:t>
            </w:r>
          </w:p>
        </w:tc>
        <w:tc>
          <w:tcPr>
            <w:tcW w:w="1682" w:type="dxa"/>
          </w:tcPr>
          <w:p w:rsidR="00347381" w:rsidRPr="00384D76" w:rsidRDefault="00347381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384D7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84D76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384D7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384D76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84D7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384D76" w:rsidRDefault="004431A2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</w:tcPr>
          <w:p w:rsidR="00347381" w:rsidRPr="00384D76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7381" w:rsidRPr="00384D76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Размещено на сайте</w:t>
            </w:r>
            <w:r w:rsidR="004431A2"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31A2"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="004431A2" w:rsidRPr="00384D76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="004431A2"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4431A2" w:rsidRPr="00384D76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="004431A2"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от 25.12.2023 № 65</w:t>
            </w:r>
            <w:r w:rsidR="004431A2" w:rsidRPr="00384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7381" w:rsidRPr="00384D76" w:rsidTr="005D4B5A">
        <w:tc>
          <w:tcPr>
            <w:tcW w:w="534" w:type="dxa"/>
          </w:tcPr>
          <w:p w:rsidR="00347381" w:rsidRPr="00384D76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03" w:type="dxa"/>
            <w:vAlign w:val="center"/>
          </w:tcPr>
          <w:p w:rsidR="00347381" w:rsidRPr="00384D76" w:rsidRDefault="004431A2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Предоставление преференций в виде передачи муниципального имущества без проведения торгов</w:t>
            </w:r>
          </w:p>
        </w:tc>
        <w:tc>
          <w:tcPr>
            <w:tcW w:w="1682" w:type="dxa"/>
            <w:vAlign w:val="center"/>
          </w:tcPr>
          <w:p w:rsidR="00347381" w:rsidRPr="00384D76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384D76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384D76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84D7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384D76" w:rsidRDefault="00A61B70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431A2" w:rsidRPr="00384D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47381" w:rsidRPr="00384D76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99" w:type="dxa"/>
          </w:tcPr>
          <w:p w:rsidR="00347381" w:rsidRPr="00384D76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7381" w:rsidRPr="00384D76" w:rsidRDefault="004431A2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Обращений не поступало</w:t>
            </w:r>
          </w:p>
        </w:tc>
      </w:tr>
      <w:tr w:rsidR="00347381" w:rsidRPr="00384D76" w:rsidTr="005D4B5A">
        <w:tc>
          <w:tcPr>
            <w:tcW w:w="534" w:type="dxa"/>
          </w:tcPr>
          <w:p w:rsidR="00347381" w:rsidRPr="00384D76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3" w:type="dxa"/>
            <w:vAlign w:val="center"/>
          </w:tcPr>
          <w:p w:rsidR="00347381" w:rsidRPr="00384D76" w:rsidRDefault="004431A2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Pr="00384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Перечня</w:t>
            </w:r>
            <w:r w:rsidRPr="00384D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имущества </w:t>
            </w:r>
            <w:proofErr w:type="spellStart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области, предн</w:t>
            </w: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значенного для предоставления во владение и (или) пользование суб</w:t>
            </w: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ектам малого и среднего предприн</w:t>
            </w: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мательства и организациям, образ</w:t>
            </w: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ющим инфраструктуру поддержки субъектов малого и среднего пре</w:t>
            </w: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принимательств</w:t>
            </w:r>
          </w:p>
        </w:tc>
        <w:tc>
          <w:tcPr>
            <w:tcW w:w="1682" w:type="dxa"/>
            <w:vAlign w:val="center"/>
          </w:tcPr>
          <w:p w:rsidR="00347381" w:rsidRPr="00384D76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384D76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384D76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84D7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384D76" w:rsidRDefault="004431A2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</w:tcPr>
          <w:p w:rsidR="00347381" w:rsidRPr="00384D76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7381" w:rsidRPr="00384D76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Размещено на сайте</w:t>
            </w:r>
          </w:p>
        </w:tc>
      </w:tr>
      <w:tr w:rsidR="00347381" w:rsidRPr="00384D76" w:rsidTr="005D4B5A">
        <w:tc>
          <w:tcPr>
            <w:tcW w:w="534" w:type="dxa"/>
          </w:tcPr>
          <w:p w:rsidR="00347381" w:rsidRPr="00384D76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vAlign w:val="center"/>
          </w:tcPr>
          <w:p w:rsidR="00347381" w:rsidRPr="00384D76" w:rsidRDefault="004431A2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</w:t>
            </w:r>
            <w:proofErr w:type="gramEnd"/>
          </w:p>
        </w:tc>
        <w:tc>
          <w:tcPr>
            <w:tcW w:w="1682" w:type="dxa"/>
            <w:vAlign w:val="center"/>
          </w:tcPr>
          <w:p w:rsidR="00347381" w:rsidRPr="00384D76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384D76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384D76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84D7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384D76" w:rsidRDefault="00347381" w:rsidP="007F34A0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431A2" w:rsidRPr="00384D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347381" w:rsidRPr="00384D76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7381" w:rsidRPr="00384D76" w:rsidRDefault="004431A2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13 земельных участка передано в аренду для субъекта МСП без торгов</w:t>
            </w:r>
            <w:proofErr w:type="gramEnd"/>
          </w:p>
        </w:tc>
      </w:tr>
      <w:tr w:rsidR="00347381" w:rsidRPr="00384D76" w:rsidTr="005D4B5A">
        <w:trPr>
          <w:trHeight w:val="1428"/>
        </w:trPr>
        <w:tc>
          <w:tcPr>
            <w:tcW w:w="534" w:type="dxa"/>
          </w:tcPr>
          <w:p w:rsidR="00347381" w:rsidRPr="00384D76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3" w:type="dxa"/>
            <w:vAlign w:val="center"/>
          </w:tcPr>
          <w:p w:rsidR="00347381" w:rsidRPr="00384D76" w:rsidRDefault="004431A2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682" w:type="dxa"/>
            <w:vAlign w:val="center"/>
          </w:tcPr>
          <w:p w:rsidR="00347381" w:rsidRPr="00384D76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384D76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384D76" w:rsidRDefault="004431A2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84D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</w:tcPr>
          <w:p w:rsidR="00347381" w:rsidRPr="00384D76" w:rsidRDefault="004431A2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</w:tcPr>
          <w:p w:rsidR="00347381" w:rsidRPr="00384D76" w:rsidRDefault="004431A2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47381" w:rsidRPr="00384D76" w:rsidRDefault="004431A2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 Не публиковалось</w:t>
            </w:r>
          </w:p>
        </w:tc>
      </w:tr>
      <w:tr w:rsidR="00347381" w:rsidRPr="00384D76" w:rsidTr="005D4B5A">
        <w:tc>
          <w:tcPr>
            <w:tcW w:w="534" w:type="dxa"/>
          </w:tcPr>
          <w:p w:rsidR="00347381" w:rsidRPr="00384D76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03" w:type="dxa"/>
            <w:vAlign w:val="center"/>
          </w:tcPr>
          <w:p w:rsidR="00347381" w:rsidRPr="00384D76" w:rsidRDefault="00384D76" w:rsidP="003E1A75">
            <w:pPr>
              <w:pStyle w:val="ConsPlusNormal"/>
              <w:widowControl/>
              <w:snapToGrid w:val="0"/>
              <w:ind w:firstLine="209"/>
              <w:jc w:val="center"/>
              <w:rPr>
                <w:rFonts w:ascii="Times New Roman" w:hAnsi="Times New Roman" w:cs="Times New Roman"/>
              </w:rPr>
            </w:pPr>
            <w:r w:rsidRPr="00384D76">
              <w:rPr>
                <w:rFonts w:ascii="Times New Roman" w:hAnsi="Times New Roman" w:cs="Times New Roman"/>
              </w:rPr>
              <w:t xml:space="preserve">Организация и проведение работы с обращениями субъектов малого и среднего </w:t>
            </w:r>
            <w:r w:rsidRPr="00384D76">
              <w:rPr>
                <w:rFonts w:ascii="Times New Roman" w:hAnsi="Times New Roman" w:cs="Times New Roman"/>
              </w:rPr>
              <w:lastRenderedPageBreak/>
              <w:t>предпринимательства, поступившими в Администрацию</w:t>
            </w:r>
          </w:p>
        </w:tc>
        <w:tc>
          <w:tcPr>
            <w:tcW w:w="1682" w:type="dxa"/>
            <w:vAlign w:val="center"/>
          </w:tcPr>
          <w:p w:rsidR="00347381" w:rsidRPr="00384D76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384D76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384D76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84D7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384D76" w:rsidRDefault="007F34A0" w:rsidP="00A61B70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84D76" w:rsidRPr="00384D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347381" w:rsidRPr="00384D76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7381" w:rsidRPr="00384D76" w:rsidRDefault="00384D76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Обращений не поступало</w:t>
            </w:r>
          </w:p>
        </w:tc>
      </w:tr>
      <w:tr w:rsidR="00384D76" w:rsidRPr="00384D76" w:rsidTr="00EC2EC3">
        <w:trPr>
          <w:trHeight w:val="996"/>
        </w:trPr>
        <w:tc>
          <w:tcPr>
            <w:tcW w:w="534" w:type="dxa"/>
          </w:tcPr>
          <w:p w:rsidR="00384D76" w:rsidRPr="00384D76" w:rsidRDefault="00384D76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003" w:type="dxa"/>
            <w:vAlign w:val="center"/>
          </w:tcPr>
          <w:p w:rsidR="00384D76" w:rsidRPr="00384D76" w:rsidRDefault="00384D76" w:rsidP="006464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682" w:type="dxa"/>
            <w:vAlign w:val="center"/>
          </w:tcPr>
          <w:p w:rsidR="00384D76" w:rsidRPr="00384D76" w:rsidRDefault="00384D76" w:rsidP="006464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84D76" w:rsidRPr="00384D76" w:rsidRDefault="00384D76" w:rsidP="006464D2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84D76" w:rsidRPr="00384D76" w:rsidRDefault="00384D76" w:rsidP="006464D2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84D7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84D76" w:rsidRPr="00384D76" w:rsidRDefault="00384D76" w:rsidP="006464D2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</w:tcPr>
          <w:p w:rsidR="00384D76" w:rsidRPr="00384D76" w:rsidRDefault="00384D76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4D76" w:rsidRPr="00384D76" w:rsidRDefault="00384D76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Размещено на сайте</w:t>
            </w:r>
          </w:p>
        </w:tc>
      </w:tr>
      <w:tr w:rsidR="00384D76" w:rsidRPr="00384D76" w:rsidTr="009373D0">
        <w:trPr>
          <w:trHeight w:val="996"/>
        </w:trPr>
        <w:tc>
          <w:tcPr>
            <w:tcW w:w="534" w:type="dxa"/>
          </w:tcPr>
          <w:p w:rsidR="00384D76" w:rsidRPr="00384D76" w:rsidRDefault="00384D76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03" w:type="dxa"/>
            <w:vAlign w:val="center"/>
          </w:tcPr>
          <w:p w:rsidR="00384D76" w:rsidRPr="00384D76" w:rsidRDefault="00384D76" w:rsidP="006464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«круглых столов», деловых встреч по вопросам развития малого и среднего предпринимательства</w:t>
            </w:r>
          </w:p>
        </w:tc>
        <w:tc>
          <w:tcPr>
            <w:tcW w:w="1682" w:type="dxa"/>
            <w:vAlign w:val="center"/>
          </w:tcPr>
          <w:p w:rsidR="00384D76" w:rsidRPr="00384D76" w:rsidRDefault="00384D76" w:rsidP="006464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84D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84D76" w:rsidRPr="00384D76" w:rsidRDefault="00384D76" w:rsidP="006464D2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84D76" w:rsidRPr="00384D76" w:rsidRDefault="00384D76" w:rsidP="006464D2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84D7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84D76" w:rsidRPr="00384D76" w:rsidRDefault="00384D76" w:rsidP="006464D2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</w:tcPr>
          <w:p w:rsidR="00384D76" w:rsidRPr="00384D76" w:rsidRDefault="00384D76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4D76" w:rsidRPr="00384D76" w:rsidRDefault="00384D76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D76">
              <w:rPr>
                <w:rFonts w:ascii="Times New Roman" w:hAnsi="Times New Roman" w:cs="Times New Roman"/>
                <w:sz w:val="20"/>
                <w:szCs w:val="20"/>
              </w:rPr>
              <w:t>Не проводилось</w:t>
            </w:r>
          </w:p>
        </w:tc>
      </w:tr>
    </w:tbl>
    <w:p w:rsidR="00384D76" w:rsidRDefault="00384D76" w:rsidP="005D4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B621E8" w:rsidRDefault="00B621E8" w:rsidP="005D4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5D4B5A" w:rsidRPr="00347381">
        <w:rPr>
          <w:rFonts w:ascii="Times New Roman" w:hAnsi="Times New Roman" w:cs="Times New Roman"/>
          <w:i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="005D4B5A" w:rsidRPr="00347381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5D4B5A" w:rsidRPr="0034738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5D4B5A" w:rsidRPr="00347381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5D4B5A" w:rsidRPr="00347381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F7E7A" w:rsidRPr="00331A33" w:rsidRDefault="00B621E8" w:rsidP="00FF7E7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показателям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значение </w:t>
      </w:r>
      <w:r w:rsidR="002C45B0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</w:t>
      </w:r>
      <w:r w:rsidR="002C45B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792" w:rsidRPr="00384D76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5D4B5A" w:rsidRPr="00384D76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</w:t>
      </w:r>
      <w:r w:rsidRP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7F34A0" w:rsidRP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84D76" w:rsidRP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="00545259" w:rsidRP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P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384D76" w:rsidRP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 w:rsidRP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5259" w:rsidRP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>ед.</w:t>
      </w:r>
    </w:p>
    <w:p w:rsidR="00384D76" w:rsidRPr="00384D76" w:rsidRDefault="00384D76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D76">
        <w:rPr>
          <w:rFonts w:ascii="Times New Roman" w:hAnsi="Times New Roman" w:cs="Times New Roman"/>
          <w:sz w:val="28"/>
          <w:szCs w:val="28"/>
        </w:rPr>
        <w:t xml:space="preserve"> </w:t>
      </w:r>
      <w:r w:rsidRP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2</w:t>
      </w:r>
      <w:r w:rsidRP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84D76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получающих поддержку</w:t>
      </w:r>
      <w:r w:rsidRPr="00384D76">
        <w:rPr>
          <w:rFonts w:ascii="Times New Roman" w:hAnsi="Times New Roman" w:cs="Times New Roman"/>
          <w:sz w:val="28"/>
          <w:szCs w:val="28"/>
        </w:rPr>
        <w:t xml:space="preserve">», </w:t>
      </w:r>
      <w:r w:rsidRP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плановое значение – 1</w:t>
      </w:r>
      <w:r w:rsidRP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ед., фактическое значение – </w:t>
      </w:r>
      <w:r w:rsidRP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</w:t>
      </w:r>
      <w:r w:rsidRPr="00384D76">
        <w:rPr>
          <w:rFonts w:ascii="Times New Roman" w:eastAsia="Times New Roman" w:hAnsi="Times New Roman" w:cs="Times New Roman"/>
          <w:color w:val="000000"/>
          <w:sz w:val="28"/>
          <w:szCs w:val="28"/>
        </w:rPr>
        <w:t>ед.</w:t>
      </w:r>
    </w:p>
    <w:p w:rsidR="00FD7898" w:rsidRPr="00384D76" w:rsidRDefault="00FD7898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5D4B5A" w:rsidRPr="00347381">
        <w:rPr>
          <w:rFonts w:ascii="Times New Roman" w:hAnsi="Times New Roman" w:cs="Times New Roman"/>
          <w:i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="005D4B5A" w:rsidRPr="00347381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5D4B5A" w:rsidRPr="0034738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5D4B5A" w:rsidRPr="00347381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5D4B5A" w:rsidRPr="00347381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D76" w:rsidRPr="007F0B5D" w:rsidRDefault="00384D76" w:rsidP="00384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2023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финансирование не предусмотрено. </w:t>
      </w:r>
    </w:p>
    <w:p w:rsidR="0040590B" w:rsidRPr="004979B2" w:rsidRDefault="005D4B5A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384D7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C45B0">
        <w:rPr>
          <w:rFonts w:ascii="Times New Roman" w:hAnsi="Times New Roman" w:cs="Times New Roman"/>
          <w:sz w:val="28"/>
          <w:szCs w:val="28"/>
        </w:rPr>
        <w:t xml:space="preserve"> год как удовлетворительные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510FF5" w:rsidRDefault="00510FF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FF5" w:rsidRDefault="00510FF5" w:rsidP="00510F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510FF5" w:rsidRDefault="00510FF5" w:rsidP="00510F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10FF5" w:rsidRDefault="00510FF5" w:rsidP="00510FF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510FF5" w:rsidRDefault="00510FF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510FF5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EC" w:rsidRDefault="00184CEC" w:rsidP="005F2D1A">
      <w:pPr>
        <w:spacing w:after="0" w:line="240" w:lineRule="auto"/>
      </w:pPr>
      <w:r>
        <w:separator/>
      </w:r>
    </w:p>
  </w:endnote>
  <w:endnote w:type="continuationSeparator" w:id="0">
    <w:p w:rsidR="00184CEC" w:rsidRDefault="00184CEC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EC" w:rsidRDefault="00184CEC" w:rsidP="005F2D1A">
      <w:pPr>
        <w:spacing w:after="0" w:line="240" w:lineRule="auto"/>
      </w:pPr>
      <w:r>
        <w:separator/>
      </w:r>
    </w:p>
  </w:footnote>
  <w:footnote w:type="continuationSeparator" w:id="0">
    <w:p w:rsidR="00184CEC" w:rsidRDefault="00184CEC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84CEC"/>
    <w:rsid w:val="001F3D2F"/>
    <w:rsid w:val="0021238D"/>
    <w:rsid w:val="00215E83"/>
    <w:rsid w:val="002275B4"/>
    <w:rsid w:val="00244FEF"/>
    <w:rsid w:val="00261587"/>
    <w:rsid w:val="00266BEA"/>
    <w:rsid w:val="002A6364"/>
    <w:rsid w:val="002C45B0"/>
    <w:rsid w:val="002C69D1"/>
    <w:rsid w:val="002C7174"/>
    <w:rsid w:val="002E736B"/>
    <w:rsid w:val="00317494"/>
    <w:rsid w:val="00347381"/>
    <w:rsid w:val="00384D76"/>
    <w:rsid w:val="003D086B"/>
    <w:rsid w:val="0040590B"/>
    <w:rsid w:val="004177C2"/>
    <w:rsid w:val="004265F1"/>
    <w:rsid w:val="004431A2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10FF5"/>
    <w:rsid w:val="00521C44"/>
    <w:rsid w:val="00540FFC"/>
    <w:rsid w:val="00545259"/>
    <w:rsid w:val="00587C1A"/>
    <w:rsid w:val="005B16BD"/>
    <w:rsid w:val="005B4885"/>
    <w:rsid w:val="005C53B8"/>
    <w:rsid w:val="005D4B5A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6D7EDC"/>
    <w:rsid w:val="007035E2"/>
    <w:rsid w:val="0071672C"/>
    <w:rsid w:val="00735776"/>
    <w:rsid w:val="00761A7B"/>
    <w:rsid w:val="00791E98"/>
    <w:rsid w:val="007937C4"/>
    <w:rsid w:val="007951C1"/>
    <w:rsid w:val="00797782"/>
    <w:rsid w:val="007A021B"/>
    <w:rsid w:val="007C1792"/>
    <w:rsid w:val="007D76BF"/>
    <w:rsid w:val="007E1B8B"/>
    <w:rsid w:val="007E7649"/>
    <w:rsid w:val="007F0B5D"/>
    <w:rsid w:val="007F34A0"/>
    <w:rsid w:val="00804A40"/>
    <w:rsid w:val="00814D8D"/>
    <w:rsid w:val="0083441A"/>
    <w:rsid w:val="0085029D"/>
    <w:rsid w:val="008A6233"/>
    <w:rsid w:val="008C60EE"/>
    <w:rsid w:val="008D6960"/>
    <w:rsid w:val="00924F72"/>
    <w:rsid w:val="00945F7D"/>
    <w:rsid w:val="009A6EAF"/>
    <w:rsid w:val="009B1C3E"/>
    <w:rsid w:val="009B71AB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1B70"/>
    <w:rsid w:val="00A670C2"/>
    <w:rsid w:val="00A77A32"/>
    <w:rsid w:val="00A80A74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2655C"/>
    <w:rsid w:val="00D40921"/>
    <w:rsid w:val="00D46E22"/>
    <w:rsid w:val="00D55079"/>
    <w:rsid w:val="00D9102B"/>
    <w:rsid w:val="00DC3419"/>
    <w:rsid w:val="00DC57D3"/>
    <w:rsid w:val="00DD3060"/>
    <w:rsid w:val="00E26C57"/>
    <w:rsid w:val="00E87193"/>
    <w:rsid w:val="00EA50D2"/>
    <w:rsid w:val="00EA578B"/>
    <w:rsid w:val="00EC07F0"/>
    <w:rsid w:val="00EC4576"/>
    <w:rsid w:val="00EC65A2"/>
    <w:rsid w:val="00ED336A"/>
    <w:rsid w:val="00ED7035"/>
    <w:rsid w:val="00F02895"/>
    <w:rsid w:val="00F16166"/>
    <w:rsid w:val="00F513DE"/>
    <w:rsid w:val="00F7477A"/>
    <w:rsid w:val="00F84EF2"/>
    <w:rsid w:val="00F95FFC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link w:val="ConsPlusCell0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link w:val="ConsPlusCell"/>
    <w:locked/>
    <w:rsid w:val="004431A2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link w:val="ConsPlusCell0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link w:val="ConsPlusCell"/>
    <w:locked/>
    <w:rsid w:val="004431A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BB815-E2DE-46F8-A132-9ECAB43E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19</cp:revision>
  <cp:lastPrinted>2019-09-18T11:35:00Z</cp:lastPrinted>
  <dcterms:created xsi:type="dcterms:W3CDTF">2021-03-04T13:46:00Z</dcterms:created>
  <dcterms:modified xsi:type="dcterms:W3CDTF">2024-04-07T13:10:00Z</dcterms:modified>
</cp:coreProperties>
</file>