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28" w:rsidRPr="00E307CC" w:rsidRDefault="00B67A28" w:rsidP="00E307CC">
      <w:pPr>
        <w:widowControl w:val="0"/>
        <w:shd w:val="clear" w:color="auto" w:fill="FFFFFF"/>
        <w:tabs>
          <w:tab w:val="left" w:leader="underscore" w:pos="1795"/>
        </w:tabs>
        <w:spacing w:after="0" w:line="240" w:lineRule="auto"/>
        <w:jc w:val="center"/>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07.75pt;margin-top:-1.3pt;width:54pt;height:54pt;z-index:251658240;visibility:visible" wrapcoords="9900 300 6300 1800 5400 3300 6300 5100 2100 6600 1800 7500 3300 9900 2100 12900 1500 14700 0 16800 600 21000 3900 21300 14700 21300 16500 21300 18000 21300 21300 20100 21300 16500 20400 14700 19200 11100 18600 9900 20400 7800 19500 6300 15300 5100 16500 3300 15300 1800 11400 300 9900 300">
            <v:imagedata r:id="rId5" o:title=""/>
            <w10:wrap type="tight"/>
          </v:shape>
        </w:pict>
      </w:r>
      <w:r w:rsidRPr="00E307CC">
        <w:rPr>
          <w:rFonts w:ascii="Times New Roman" w:hAnsi="Times New Roman" w:cs="Times New Roman"/>
          <w:b/>
          <w:bCs/>
          <w:sz w:val="28"/>
          <w:szCs w:val="28"/>
        </w:rPr>
        <w:t xml:space="preserve">                                                      </w:t>
      </w:r>
    </w:p>
    <w:p w:rsidR="00B67A28" w:rsidRDefault="00B67A28" w:rsidP="00E307CC">
      <w:pPr>
        <w:widowControl w:val="0"/>
        <w:shd w:val="clear" w:color="auto" w:fill="FFFFFF"/>
        <w:tabs>
          <w:tab w:val="left" w:leader="underscore" w:pos="1795"/>
        </w:tabs>
        <w:spacing w:after="0" w:line="240" w:lineRule="auto"/>
        <w:jc w:val="center"/>
        <w:rPr>
          <w:rFonts w:ascii="Times New Roman" w:hAnsi="Times New Roman" w:cs="Times New Roman"/>
          <w:b/>
          <w:bCs/>
          <w:sz w:val="32"/>
          <w:szCs w:val="32"/>
        </w:rPr>
      </w:pPr>
    </w:p>
    <w:p w:rsidR="00B67A28" w:rsidRPr="00E307CC" w:rsidRDefault="00B67A28" w:rsidP="00E307CC">
      <w:pPr>
        <w:widowControl w:val="0"/>
        <w:shd w:val="clear" w:color="auto" w:fill="FFFFFF"/>
        <w:tabs>
          <w:tab w:val="left" w:leader="underscore" w:pos="1795"/>
        </w:tabs>
        <w:spacing w:after="0" w:line="240" w:lineRule="auto"/>
        <w:jc w:val="center"/>
        <w:rPr>
          <w:rFonts w:ascii="Times New Roman" w:hAnsi="Times New Roman" w:cs="Times New Roman"/>
          <w:b/>
          <w:bCs/>
          <w:sz w:val="32"/>
          <w:szCs w:val="32"/>
        </w:rPr>
      </w:pPr>
    </w:p>
    <w:p w:rsidR="00B67A28" w:rsidRPr="00E307CC" w:rsidRDefault="00B67A28" w:rsidP="00E307CC">
      <w:pPr>
        <w:spacing w:after="0" w:line="240" w:lineRule="auto"/>
        <w:jc w:val="center"/>
        <w:rPr>
          <w:rFonts w:ascii="Times New Roman" w:hAnsi="Times New Roman" w:cs="Times New Roman"/>
          <w:b/>
          <w:bCs/>
          <w:sz w:val="28"/>
          <w:szCs w:val="28"/>
        </w:rPr>
      </w:pPr>
      <w:r w:rsidRPr="00E307CC">
        <w:rPr>
          <w:rFonts w:ascii="Times New Roman" w:hAnsi="Times New Roman" w:cs="Times New Roman"/>
          <w:b/>
          <w:bCs/>
          <w:sz w:val="28"/>
          <w:szCs w:val="28"/>
        </w:rPr>
        <w:t xml:space="preserve">СОВЕТ ДЕПУТАТОВ </w:t>
      </w:r>
    </w:p>
    <w:p w:rsidR="00B67A28" w:rsidRPr="00E307CC" w:rsidRDefault="00B67A28" w:rsidP="00E307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МУРЫГИНСКОГО</w:t>
      </w:r>
      <w:r w:rsidRPr="00E307CC">
        <w:rPr>
          <w:rFonts w:ascii="Times New Roman" w:hAnsi="Times New Roman" w:cs="Times New Roman"/>
          <w:b/>
          <w:bCs/>
          <w:sz w:val="28"/>
          <w:szCs w:val="28"/>
        </w:rPr>
        <w:t xml:space="preserve"> СЕЛЬСКОГО ПОСЕЛЕНИЯ </w:t>
      </w:r>
    </w:p>
    <w:p w:rsidR="00B67A28" w:rsidRPr="00E307CC" w:rsidRDefault="00B67A28" w:rsidP="00E307CC">
      <w:pPr>
        <w:spacing w:after="0" w:line="240" w:lineRule="auto"/>
        <w:jc w:val="center"/>
        <w:rPr>
          <w:rFonts w:ascii="Times New Roman" w:hAnsi="Times New Roman" w:cs="Times New Roman"/>
          <w:b/>
          <w:bCs/>
          <w:sz w:val="28"/>
          <w:szCs w:val="28"/>
        </w:rPr>
      </w:pPr>
      <w:r w:rsidRPr="00E307CC">
        <w:rPr>
          <w:rFonts w:ascii="Times New Roman" w:hAnsi="Times New Roman" w:cs="Times New Roman"/>
          <w:b/>
          <w:bCs/>
          <w:sz w:val="28"/>
          <w:szCs w:val="28"/>
        </w:rPr>
        <w:t>ПОЧИНКОВСКОГО РАЙОНА СМОЛЕНСКОЙ ОБЛАСТИ</w:t>
      </w:r>
    </w:p>
    <w:p w:rsidR="00B67A28" w:rsidRPr="00E307CC" w:rsidRDefault="00B67A28" w:rsidP="00E307CC">
      <w:pPr>
        <w:spacing w:after="0" w:line="240" w:lineRule="auto"/>
        <w:jc w:val="center"/>
        <w:rPr>
          <w:rFonts w:ascii="Times New Roman" w:hAnsi="Times New Roman" w:cs="Times New Roman"/>
          <w:b/>
          <w:bCs/>
          <w:sz w:val="28"/>
          <w:szCs w:val="28"/>
        </w:rPr>
      </w:pPr>
    </w:p>
    <w:p w:rsidR="00B67A28" w:rsidRPr="00E307CC" w:rsidRDefault="00B67A28" w:rsidP="00E307CC">
      <w:pPr>
        <w:spacing w:after="0" w:line="240" w:lineRule="auto"/>
        <w:jc w:val="center"/>
        <w:rPr>
          <w:rFonts w:ascii="Times New Roman" w:hAnsi="Times New Roman" w:cs="Times New Roman"/>
          <w:b/>
          <w:bCs/>
          <w:sz w:val="28"/>
          <w:szCs w:val="28"/>
        </w:rPr>
      </w:pPr>
      <w:r w:rsidRPr="00E307CC">
        <w:rPr>
          <w:rFonts w:ascii="Times New Roman" w:hAnsi="Times New Roman" w:cs="Times New Roman"/>
          <w:b/>
          <w:bCs/>
          <w:sz w:val="28"/>
          <w:szCs w:val="28"/>
        </w:rPr>
        <w:t>Р Е Ш Е Н И Е</w:t>
      </w:r>
    </w:p>
    <w:p w:rsidR="00B67A28" w:rsidRPr="00E307CC" w:rsidRDefault="00B67A28" w:rsidP="00E307CC">
      <w:pPr>
        <w:widowControl w:val="0"/>
        <w:shd w:val="clear" w:color="auto" w:fill="FFFFFF"/>
        <w:tabs>
          <w:tab w:val="left" w:leader="underscore" w:pos="1795"/>
        </w:tabs>
        <w:spacing w:before="149" w:after="0" w:line="240" w:lineRule="auto"/>
        <w:jc w:val="center"/>
        <w:rPr>
          <w:rFonts w:ascii="Times New Roman" w:hAnsi="Times New Roman" w:cs="Times New Roman"/>
          <w:sz w:val="20"/>
          <w:szCs w:val="20"/>
        </w:rPr>
      </w:pPr>
    </w:p>
    <w:p w:rsidR="00B67A28" w:rsidRPr="00E307CC" w:rsidRDefault="00B67A28" w:rsidP="00E307CC">
      <w:pPr>
        <w:widowControl w:val="0"/>
        <w:shd w:val="clear" w:color="auto" w:fill="FFFFFF"/>
        <w:tabs>
          <w:tab w:val="left" w:leader="underscore" w:pos="1157"/>
          <w:tab w:val="left" w:leader="underscore" w:pos="2573"/>
        </w:tabs>
        <w:spacing w:after="0" w:line="240" w:lineRule="auto"/>
        <w:rPr>
          <w:rFonts w:ascii="Times New Roman" w:hAnsi="Times New Roman" w:cs="Times New Roman"/>
          <w:sz w:val="28"/>
          <w:szCs w:val="28"/>
        </w:rPr>
      </w:pPr>
      <w:r>
        <w:rPr>
          <w:rFonts w:ascii="Times New Roman" w:hAnsi="Times New Roman" w:cs="Times New Roman"/>
          <w:sz w:val="28"/>
          <w:szCs w:val="28"/>
        </w:rPr>
        <w:t>от 10.02.</w:t>
      </w:r>
      <w:r w:rsidRPr="00E307CC">
        <w:rPr>
          <w:rFonts w:ascii="Times New Roman" w:hAnsi="Times New Roman" w:cs="Times New Roman"/>
          <w:sz w:val="28"/>
          <w:szCs w:val="28"/>
        </w:rPr>
        <w:t xml:space="preserve"> 2017 г. </w:t>
      </w:r>
      <w:r>
        <w:rPr>
          <w:rFonts w:ascii="Times New Roman" w:hAnsi="Times New Roman" w:cs="Times New Roman"/>
          <w:sz w:val="28"/>
          <w:szCs w:val="28"/>
        </w:rPr>
        <w:t xml:space="preserve"> </w:t>
      </w:r>
      <w:r w:rsidRPr="00E307CC">
        <w:rPr>
          <w:rFonts w:ascii="Times New Roman" w:hAnsi="Times New Roman" w:cs="Times New Roman"/>
          <w:sz w:val="28"/>
          <w:szCs w:val="28"/>
        </w:rPr>
        <w:t xml:space="preserve">№ </w:t>
      </w:r>
      <w:r>
        <w:rPr>
          <w:rFonts w:ascii="Times New Roman" w:hAnsi="Times New Roman" w:cs="Times New Roman"/>
          <w:sz w:val="28"/>
          <w:szCs w:val="28"/>
        </w:rPr>
        <w:t>03</w:t>
      </w:r>
    </w:p>
    <w:p w:rsidR="00B67A28" w:rsidRPr="00E307CC" w:rsidRDefault="00B67A28" w:rsidP="00E307CC">
      <w:pPr>
        <w:widowControl w:val="0"/>
        <w:autoSpaceDE w:val="0"/>
        <w:autoSpaceDN w:val="0"/>
        <w:adjustRightInd w:val="0"/>
        <w:spacing w:after="0" w:line="240" w:lineRule="auto"/>
        <w:ind w:right="5598"/>
        <w:jc w:val="both"/>
        <w:rPr>
          <w:rFonts w:ascii="Times New Roman" w:hAnsi="Times New Roman" w:cs="Times New Roman"/>
          <w:sz w:val="28"/>
          <w:szCs w:val="28"/>
        </w:rPr>
      </w:pPr>
    </w:p>
    <w:p w:rsidR="00B67A28" w:rsidRPr="00E307CC" w:rsidRDefault="00B67A28" w:rsidP="00E307CC">
      <w:pPr>
        <w:widowControl w:val="0"/>
        <w:autoSpaceDE w:val="0"/>
        <w:autoSpaceDN w:val="0"/>
        <w:adjustRightInd w:val="0"/>
        <w:spacing w:after="0" w:line="240" w:lineRule="auto"/>
        <w:ind w:right="4819"/>
        <w:jc w:val="both"/>
        <w:rPr>
          <w:rFonts w:ascii="Times New Roman" w:hAnsi="Times New Roman" w:cs="Times New Roman"/>
          <w:sz w:val="28"/>
          <w:szCs w:val="28"/>
        </w:rPr>
      </w:pPr>
      <w:r w:rsidRPr="00ED7693">
        <w:rPr>
          <w:rFonts w:ascii="Times New Roman" w:hAnsi="Times New Roman" w:cs="Times New Roman"/>
          <w:sz w:val="28"/>
          <w:szCs w:val="28"/>
        </w:rPr>
        <w:t>О р</w:t>
      </w:r>
      <w:r>
        <w:rPr>
          <w:rFonts w:ascii="Times New Roman" w:hAnsi="Times New Roman" w:cs="Times New Roman"/>
          <w:sz w:val="28"/>
          <w:szCs w:val="28"/>
        </w:rPr>
        <w:t>ассмотрении ходатайства Главы муниципального образования</w:t>
      </w:r>
      <w:r w:rsidRPr="00ED7693">
        <w:rPr>
          <w:rFonts w:ascii="Times New Roman" w:hAnsi="Times New Roman" w:cs="Times New Roman"/>
          <w:sz w:val="28"/>
          <w:szCs w:val="28"/>
        </w:rPr>
        <w:t xml:space="preserve"> «Починковский район» Смоленской област</w:t>
      </w:r>
      <w:r>
        <w:rPr>
          <w:rFonts w:ascii="Times New Roman" w:hAnsi="Times New Roman" w:cs="Times New Roman"/>
          <w:sz w:val="28"/>
          <w:szCs w:val="28"/>
        </w:rPr>
        <w:t xml:space="preserve">и А.В. Голуба от 17.01.2017г. </w:t>
      </w:r>
      <w:r w:rsidRPr="00ED76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7693">
        <w:rPr>
          <w:rFonts w:ascii="Times New Roman" w:hAnsi="Times New Roman" w:cs="Times New Roman"/>
          <w:sz w:val="28"/>
          <w:szCs w:val="28"/>
        </w:rPr>
        <w:t xml:space="preserve">183 </w:t>
      </w:r>
      <w:r>
        <w:rPr>
          <w:rFonts w:ascii="Times New Roman" w:hAnsi="Times New Roman" w:cs="Times New Roman"/>
          <w:sz w:val="28"/>
          <w:szCs w:val="28"/>
        </w:rPr>
        <w:t>«</w:t>
      </w:r>
      <w:r w:rsidRPr="00ED7693">
        <w:rPr>
          <w:rFonts w:ascii="Times New Roman" w:hAnsi="Times New Roman" w:cs="Times New Roman"/>
          <w:sz w:val="28"/>
          <w:szCs w:val="28"/>
        </w:rPr>
        <w:t>О внесении изменений в порядок дополнительных выплат главе муниципального образования, осуществляющего свои полномочия на постоянной основе</w:t>
      </w:r>
      <w:r>
        <w:rPr>
          <w:rFonts w:ascii="Times New Roman" w:hAnsi="Times New Roman" w:cs="Times New Roman"/>
          <w:sz w:val="28"/>
          <w:szCs w:val="28"/>
        </w:rPr>
        <w:t>»</w:t>
      </w:r>
      <w:r w:rsidRPr="00ED7693">
        <w:rPr>
          <w:rFonts w:ascii="Times New Roman" w:hAnsi="Times New Roman" w:cs="Times New Roman"/>
          <w:sz w:val="28"/>
          <w:szCs w:val="28"/>
        </w:rPr>
        <w:t>.</w:t>
      </w:r>
    </w:p>
    <w:p w:rsidR="00B67A28" w:rsidRDefault="00B67A28" w:rsidP="00E307CC">
      <w:pPr>
        <w:widowControl w:val="0"/>
        <w:autoSpaceDE w:val="0"/>
        <w:autoSpaceDN w:val="0"/>
        <w:adjustRightInd w:val="0"/>
        <w:spacing w:after="0" w:line="240" w:lineRule="auto"/>
        <w:ind w:right="5598"/>
        <w:jc w:val="both"/>
        <w:rPr>
          <w:rFonts w:ascii="Times New Roman" w:hAnsi="Times New Roman" w:cs="Times New Roman"/>
          <w:sz w:val="28"/>
          <w:szCs w:val="28"/>
        </w:rPr>
      </w:pPr>
    </w:p>
    <w:p w:rsidR="00B67A28" w:rsidRDefault="00B67A28" w:rsidP="00FC00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Рассмотрев ходатайство Главы муниципального образования «Починковский район» Смоленской области А..</w:t>
      </w:r>
      <w:r w:rsidRPr="00E307CC">
        <w:rPr>
          <w:rFonts w:ascii="Times New Roman" w:hAnsi="Times New Roman" w:cs="Times New Roman"/>
          <w:sz w:val="28"/>
          <w:szCs w:val="28"/>
        </w:rPr>
        <w:t>В</w:t>
      </w:r>
      <w:r>
        <w:rPr>
          <w:rFonts w:ascii="Times New Roman" w:hAnsi="Times New Roman" w:cs="Times New Roman"/>
          <w:sz w:val="28"/>
          <w:szCs w:val="28"/>
        </w:rPr>
        <w:t>.Голуба от 17.01.2017 года № 183,</w:t>
      </w:r>
    </w:p>
    <w:p w:rsidR="00B67A28" w:rsidRPr="00E307CC" w:rsidRDefault="00B67A28" w:rsidP="00FC001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307CC">
        <w:rPr>
          <w:rFonts w:ascii="Times New Roman" w:hAnsi="Times New Roman" w:cs="Times New Roman"/>
          <w:sz w:val="28"/>
          <w:szCs w:val="28"/>
        </w:rPr>
        <w:t xml:space="preserve">Совет депутатов </w:t>
      </w:r>
      <w:r>
        <w:rPr>
          <w:rFonts w:ascii="Times New Roman" w:hAnsi="Times New Roman" w:cs="Times New Roman"/>
          <w:sz w:val="28"/>
          <w:szCs w:val="28"/>
        </w:rPr>
        <w:t>Мурыгинского</w:t>
      </w:r>
      <w:r w:rsidRPr="00E307CC">
        <w:rPr>
          <w:rFonts w:ascii="Times New Roman" w:hAnsi="Times New Roman" w:cs="Times New Roman"/>
          <w:sz w:val="28"/>
          <w:szCs w:val="28"/>
        </w:rPr>
        <w:t xml:space="preserve"> сельского поселения Починковского района Смоленской области</w:t>
      </w:r>
    </w:p>
    <w:p w:rsidR="00B67A28" w:rsidRPr="00E307CC" w:rsidRDefault="00B67A28" w:rsidP="00E307CC">
      <w:pPr>
        <w:widowControl w:val="0"/>
        <w:autoSpaceDE w:val="0"/>
        <w:autoSpaceDN w:val="0"/>
        <w:adjustRightInd w:val="0"/>
        <w:spacing w:after="0" w:line="240" w:lineRule="auto"/>
        <w:jc w:val="both"/>
        <w:rPr>
          <w:rFonts w:ascii="Times New Roman" w:hAnsi="Times New Roman" w:cs="Times New Roman"/>
          <w:sz w:val="28"/>
          <w:szCs w:val="28"/>
        </w:rPr>
      </w:pPr>
    </w:p>
    <w:p w:rsidR="00B67A28" w:rsidRPr="004D2E62" w:rsidRDefault="00B67A28" w:rsidP="00E307CC">
      <w:pPr>
        <w:widowControl w:val="0"/>
        <w:autoSpaceDE w:val="0"/>
        <w:autoSpaceDN w:val="0"/>
        <w:adjustRightInd w:val="0"/>
        <w:spacing w:after="0" w:line="240" w:lineRule="auto"/>
        <w:jc w:val="both"/>
        <w:rPr>
          <w:rFonts w:ascii="Times New Roman" w:hAnsi="Times New Roman" w:cs="Times New Roman"/>
          <w:b/>
          <w:bCs/>
          <w:sz w:val="28"/>
          <w:szCs w:val="28"/>
        </w:rPr>
      </w:pPr>
      <w:r w:rsidRPr="004D2E62">
        <w:rPr>
          <w:rFonts w:ascii="Times New Roman" w:hAnsi="Times New Roman" w:cs="Times New Roman"/>
          <w:b/>
          <w:bCs/>
          <w:sz w:val="28"/>
          <w:szCs w:val="28"/>
        </w:rPr>
        <w:t>РЕШИЛ:</w:t>
      </w:r>
    </w:p>
    <w:p w:rsidR="00B67A28" w:rsidRPr="00FC001E" w:rsidRDefault="00B67A28" w:rsidP="00F343C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Ходатайство Главы муниципального образования</w:t>
      </w:r>
      <w:r w:rsidRPr="00FC001E">
        <w:rPr>
          <w:rFonts w:ascii="Times New Roman" w:hAnsi="Times New Roman" w:cs="Times New Roman"/>
          <w:sz w:val="28"/>
          <w:szCs w:val="28"/>
        </w:rPr>
        <w:t xml:space="preserve"> «Починковский район» Смоленской области </w:t>
      </w:r>
      <w:r>
        <w:rPr>
          <w:rFonts w:ascii="Times New Roman" w:hAnsi="Times New Roman" w:cs="Times New Roman"/>
          <w:sz w:val="28"/>
          <w:szCs w:val="28"/>
        </w:rPr>
        <w:t>А.В.Голуба</w:t>
      </w:r>
      <w:r w:rsidRPr="00FC001E">
        <w:rPr>
          <w:rFonts w:ascii="Times New Roman" w:hAnsi="Times New Roman" w:cs="Times New Roman"/>
          <w:sz w:val="28"/>
          <w:szCs w:val="28"/>
        </w:rPr>
        <w:t xml:space="preserve"> «О внесении изменения в решение Совета депутатов поселения, определяющее размеры и порядок дополнительных выплат Главе муниципального образования, осуществляющему свои полномочия на постоянной основе</w:t>
      </w:r>
      <w:r>
        <w:rPr>
          <w:rFonts w:ascii="Times New Roman" w:hAnsi="Times New Roman" w:cs="Times New Roman"/>
          <w:sz w:val="28"/>
          <w:szCs w:val="28"/>
        </w:rPr>
        <w:t>»,  считать нецелесообразным.</w:t>
      </w:r>
    </w:p>
    <w:p w:rsidR="00B67A28" w:rsidRDefault="00B67A28" w:rsidP="00F343C1">
      <w:pPr>
        <w:numPr>
          <w:ilvl w:val="0"/>
          <w:numId w:val="2"/>
        </w:numPr>
        <w:spacing w:after="0" w:line="240" w:lineRule="auto"/>
        <w:jc w:val="both"/>
        <w:rPr>
          <w:rFonts w:ascii="Times New Roman" w:hAnsi="Times New Roman" w:cs="Times New Roman"/>
          <w:sz w:val="28"/>
          <w:szCs w:val="28"/>
        </w:rPr>
      </w:pPr>
      <w:r w:rsidRPr="00FC001E">
        <w:rPr>
          <w:rFonts w:ascii="Times New Roman" w:hAnsi="Times New Roman" w:cs="Times New Roman"/>
          <w:sz w:val="28"/>
          <w:szCs w:val="28"/>
        </w:rPr>
        <w:t xml:space="preserve">Уведомить Главу муниципального образования «Починковский район» Смоленской области </w:t>
      </w:r>
      <w:r>
        <w:rPr>
          <w:rFonts w:ascii="Times New Roman" w:hAnsi="Times New Roman" w:cs="Times New Roman"/>
          <w:sz w:val="28"/>
          <w:szCs w:val="28"/>
        </w:rPr>
        <w:t xml:space="preserve">   </w:t>
      </w:r>
      <w:r w:rsidRPr="00FC001E">
        <w:rPr>
          <w:rFonts w:ascii="Times New Roman" w:hAnsi="Times New Roman" w:cs="Times New Roman"/>
          <w:sz w:val="28"/>
          <w:szCs w:val="28"/>
        </w:rPr>
        <w:t>о принятом решении.</w:t>
      </w:r>
    </w:p>
    <w:p w:rsidR="00B67A28" w:rsidRDefault="00B67A28" w:rsidP="00F343C1">
      <w:pPr>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Pr="004D2E62">
        <w:rPr>
          <w:rFonts w:ascii="Times New Roman" w:hAnsi="Times New Roman" w:cs="Times New Roman"/>
          <w:sz w:val="28"/>
          <w:szCs w:val="28"/>
        </w:rPr>
        <w:t>азместить</w:t>
      </w:r>
      <w:r>
        <w:rPr>
          <w:rFonts w:ascii="Times New Roman" w:hAnsi="Times New Roman" w:cs="Times New Roman"/>
          <w:sz w:val="28"/>
          <w:szCs w:val="28"/>
        </w:rPr>
        <w:t>,</w:t>
      </w:r>
      <w:r w:rsidRPr="004D2E62">
        <w:rPr>
          <w:rFonts w:ascii="Times New Roman" w:hAnsi="Times New Roman" w:cs="Times New Roman"/>
          <w:sz w:val="28"/>
          <w:szCs w:val="28"/>
        </w:rPr>
        <w:t xml:space="preserve"> настоящее решение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r>
        <w:rPr>
          <w:rFonts w:ascii="Times New Roman" w:hAnsi="Times New Roman" w:cs="Times New Roman"/>
          <w:sz w:val="28"/>
          <w:szCs w:val="28"/>
        </w:rPr>
        <w:t>.</w:t>
      </w:r>
    </w:p>
    <w:p w:rsidR="00B67A28" w:rsidRPr="00E307CC" w:rsidRDefault="00B67A28" w:rsidP="00E307CC">
      <w:pPr>
        <w:spacing w:after="0" w:line="240" w:lineRule="auto"/>
        <w:jc w:val="both"/>
        <w:rPr>
          <w:rFonts w:ascii="Times New Roman" w:hAnsi="Times New Roman" w:cs="Times New Roman"/>
          <w:sz w:val="28"/>
          <w:szCs w:val="28"/>
        </w:rPr>
      </w:pPr>
      <w:r w:rsidRPr="00E307CC">
        <w:rPr>
          <w:rFonts w:ascii="Times New Roman" w:hAnsi="Times New Roman" w:cs="Times New Roman"/>
          <w:sz w:val="28"/>
          <w:szCs w:val="28"/>
        </w:rPr>
        <w:t xml:space="preserve">Глава муниципального образования </w:t>
      </w:r>
    </w:p>
    <w:p w:rsidR="00B67A28" w:rsidRPr="00E307CC" w:rsidRDefault="00B67A28" w:rsidP="00E307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Мурыгинского</w:t>
      </w:r>
      <w:r w:rsidRPr="00E307CC">
        <w:rPr>
          <w:rFonts w:ascii="Times New Roman" w:hAnsi="Times New Roman" w:cs="Times New Roman"/>
          <w:sz w:val="28"/>
          <w:szCs w:val="28"/>
        </w:rPr>
        <w:t xml:space="preserve"> сельского поселения</w:t>
      </w:r>
    </w:p>
    <w:p w:rsidR="00B67A28" w:rsidRPr="00E307CC" w:rsidRDefault="00B67A28" w:rsidP="00E307CC">
      <w:pPr>
        <w:spacing w:after="0" w:line="240" w:lineRule="auto"/>
        <w:jc w:val="both"/>
        <w:rPr>
          <w:rFonts w:ascii="Times New Roman" w:hAnsi="Times New Roman" w:cs="Times New Roman"/>
          <w:sz w:val="28"/>
          <w:szCs w:val="28"/>
        </w:rPr>
      </w:pPr>
      <w:r w:rsidRPr="00E307CC">
        <w:rPr>
          <w:rFonts w:ascii="Times New Roman" w:hAnsi="Times New Roman" w:cs="Times New Roman"/>
          <w:sz w:val="28"/>
          <w:szCs w:val="28"/>
        </w:rPr>
        <w:t xml:space="preserve">Починковского района </w:t>
      </w:r>
    </w:p>
    <w:p w:rsidR="00B67A28" w:rsidRPr="00E307CC" w:rsidRDefault="00B67A28" w:rsidP="00E307CC">
      <w:pPr>
        <w:spacing w:after="0" w:line="240" w:lineRule="auto"/>
        <w:jc w:val="both"/>
        <w:rPr>
          <w:rFonts w:ascii="Times New Roman" w:hAnsi="Times New Roman" w:cs="Times New Roman"/>
          <w:sz w:val="28"/>
          <w:szCs w:val="28"/>
        </w:rPr>
      </w:pPr>
      <w:r w:rsidRPr="00E307CC">
        <w:rPr>
          <w:rFonts w:ascii="Times New Roman" w:hAnsi="Times New Roman" w:cs="Times New Roman"/>
          <w:sz w:val="28"/>
          <w:szCs w:val="28"/>
        </w:rPr>
        <w:t>Смоленской област</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И.В.Наумов</w:t>
      </w:r>
    </w:p>
    <w:p w:rsidR="00B67A28" w:rsidRDefault="00B67A28"/>
    <w:sectPr w:rsidR="00B67A28" w:rsidSect="00A95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56E7"/>
    <w:multiLevelType w:val="hybridMultilevel"/>
    <w:tmpl w:val="BEA67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065DCD"/>
    <w:multiLevelType w:val="hybridMultilevel"/>
    <w:tmpl w:val="FCB8C4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7CC"/>
    <w:rsid w:val="000274FA"/>
    <w:rsid w:val="000A1211"/>
    <w:rsid w:val="00285140"/>
    <w:rsid w:val="00303FC8"/>
    <w:rsid w:val="00382F8E"/>
    <w:rsid w:val="004D2E62"/>
    <w:rsid w:val="00596D5B"/>
    <w:rsid w:val="00626151"/>
    <w:rsid w:val="007A0205"/>
    <w:rsid w:val="008578DF"/>
    <w:rsid w:val="0088459E"/>
    <w:rsid w:val="00A954F6"/>
    <w:rsid w:val="00B14E31"/>
    <w:rsid w:val="00B67A28"/>
    <w:rsid w:val="00E0089A"/>
    <w:rsid w:val="00E307CC"/>
    <w:rsid w:val="00E86D52"/>
    <w:rsid w:val="00E902B5"/>
    <w:rsid w:val="00ED7693"/>
    <w:rsid w:val="00F343C1"/>
    <w:rsid w:val="00F84956"/>
    <w:rsid w:val="00FC00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216</Words>
  <Characters>1236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cp:lastModifiedBy>
  <cp:revision>8</cp:revision>
  <cp:lastPrinted>2017-02-13T08:21:00Z</cp:lastPrinted>
  <dcterms:created xsi:type="dcterms:W3CDTF">2017-02-09T07:45:00Z</dcterms:created>
  <dcterms:modified xsi:type="dcterms:W3CDTF">2017-02-13T08:21:00Z</dcterms:modified>
</cp:coreProperties>
</file>