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0" w:rsidRPr="0080539B" w:rsidRDefault="001E5D10" w:rsidP="00623F30">
      <w:pPr>
        <w:pageBreakBefore/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80539B">
        <w:rPr>
          <w:sz w:val="24"/>
          <w:szCs w:val="24"/>
          <w:lang w:val="ru-RU" w:eastAsia="en-US"/>
        </w:rPr>
        <w:t>Приложение № 13</w:t>
      </w:r>
    </w:p>
    <w:p w:rsidR="00623F30" w:rsidRPr="0080539B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80539B">
        <w:rPr>
          <w:sz w:val="24"/>
          <w:szCs w:val="24"/>
          <w:lang w:val="ru-RU"/>
        </w:rPr>
        <w:t xml:space="preserve">к распоряжению Администрации </w:t>
      </w:r>
      <w:proofErr w:type="spellStart"/>
      <w:r w:rsidRPr="0080539B">
        <w:rPr>
          <w:sz w:val="24"/>
          <w:szCs w:val="24"/>
          <w:lang w:val="ru-RU"/>
        </w:rPr>
        <w:t>Мурыгинского</w:t>
      </w:r>
      <w:proofErr w:type="spellEnd"/>
      <w:r w:rsidRPr="0080539B">
        <w:rPr>
          <w:sz w:val="24"/>
          <w:szCs w:val="24"/>
          <w:lang w:val="ru-RU"/>
        </w:rPr>
        <w:t xml:space="preserve">  сельского поселения </w:t>
      </w:r>
      <w:proofErr w:type="spellStart"/>
      <w:r w:rsidRPr="0080539B">
        <w:rPr>
          <w:sz w:val="24"/>
          <w:szCs w:val="24"/>
          <w:lang w:val="ru-RU"/>
        </w:rPr>
        <w:t>Починковского</w:t>
      </w:r>
      <w:proofErr w:type="spellEnd"/>
      <w:r w:rsidRPr="0080539B">
        <w:rPr>
          <w:sz w:val="24"/>
          <w:szCs w:val="24"/>
          <w:lang w:val="ru-RU"/>
        </w:rPr>
        <w:t xml:space="preserve"> района Смоленской области</w:t>
      </w:r>
      <w:r w:rsidRPr="0080539B">
        <w:rPr>
          <w:sz w:val="24"/>
          <w:szCs w:val="24"/>
          <w:lang w:val="ru-RU" w:eastAsia="en-US"/>
        </w:rPr>
        <w:t xml:space="preserve"> </w:t>
      </w:r>
    </w:p>
    <w:p w:rsidR="00623F30" w:rsidRPr="0080539B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80539B">
        <w:rPr>
          <w:sz w:val="24"/>
          <w:szCs w:val="24"/>
          <w:lang w:val="ru-RU" w:eastAsia="en-US"/>
        </w:rPr>
        <w:t xml:space="preserve">от   </w:t>
      </w:r>
      <w:r w:rsidR="0080539B" w:rsidRPr="0080539B">
        <w:rPr>
          <w:sz w:val="24"/>
          <w:szCs w:val="24"/>
          <w:lang w:val="ru-RU" w:eastAsia="en-US"/>
        </w:rPr>
        <w:t>24.09.2021 г. №181</w:t>
      </w:r>
      <w:r w:rsidRPr="0080539B">
        <w:rPr>
          <w:sz w:val="24"/>
          <w:szCs w:val="24"/>
          <w:lang w:val="ru-RU" w:eastAsia="en-US"/>
        </w:rPr>
        <w:t xml:space="preserve">             </w:t>
      </w:r>
    </w:p>
    <w:p w:rsidR="00623F30" w:rsidRPr="00736FC9" w:rsidRDefault="00623F30" w:rsidP="00623F30">
      <w:pPr>
        <w:suppressAutoHyphens/>
        <w:ind w:left="5670"/>
        <w:jc w:val="both"/>
        <w:outlineLvl w:val="0"/>
        <w:rPr>
          <w:lang w:val="ru-RU" w:eastAsia="en-US"/>
        </w:rPr>
      </w:pPr>
    </w:p>
    <w:p w:rsidR="00C539B0" w:rsidRPr="0080539B" w:rsidRDefault="00C539B0" w:rsidP="00B625A3">
      <w:pPr>
        <w:jc w:val="both"/>
        <w:rPr>
          <w:b/>
          <w:lang w:val="ru-RU"/>
        </w:rPr>
      </w:pPr>
      <w:bookmarkStart w:id="0" w:name="_GoBack"/>
    </w:p>
    <w:p w:rsidR="001E5D10" w:rsidRPr="0080539B" w:rsidRDefault="001E5D10" w:rsidP="001E5D10">
      <w:pPr>
        <w:jc w:val="center"/>
        <w:rPr>
          <w:b/>
          <w:szCs w:val="26"/>
          <w:lang w:val="ru-RU"/>
        </w:rPr>
      </w:pPr>
      <w:r w:rsidRPr="0080539B">
        <w:rPr>
          <w:b/>
          <w:szCs w:val="26"/>
          <w:lang w:val="ru-RU"/>
        </w:rPr>
        <w:t xml:space="preserve">Инструкция </w:t>
      </w:r>
    </w:p>
    <w:p w:rsidR="001E5D10" w:rsidRPr="0080539B" w:rsidRDefault="001E5D10" w:rsidP="001E5D10">
      <w:pPr>
        <w:jc w:val="center"/>
        <w:rPr>
          <w:b/>
          <w:szCs w:val="26"/>
          <w:lang w:val="ru-RU"/>
        </w:rPr>
      </w:pPr>
      <w:proofErr w:type="gramStart"/>
      <w:r w:rsidRPr="0080539B">
        <w:rPr>
          <w:b/>
          <w:szCs w:val="26"/>
          <w:lang w:val="ru-RU"/>
        </w:rPr>
        <w:t>ответственного</w:t>
      </w:r>
      <w:proofErr w:type="gramEnd"/>
      <w:r w:rsidRPr="0080539B">
        <w:rPr>
          <w:b/>
          <w:szCs w:val="26"/>
          <w:lang w:val="ru-RU"/>
        </w:rPr>
        <w:t xml:space="preserve"> за организацию обработки</w:t>
      </w:r>
    </w:p>
    <w:p w:rsidR="001E5D10" w:rsidRPr="0080539B" w:rsidRDefault="001E5D10" w:rsidP="001E5D10">
      <w:pPr>
        <w:jc w:val="center"/>
        <w:rPr>
          <w:b/>
          <w:szCs w:val="26"/>
          <w:lang w:val="ru-RU"/>
        </w:rPr>
      </w:pPr>
      <w:r w:rsidRPr="0080539B">
        <w:rPr>
          <w:b/>
          <w:szCs w:val="26"/>
          <w:lang w:val="ru-RU"/>
        </w:rPr>
        <w:t xml:space="preserve">персональных данных в Администрации </w:t>
      </w:r>
      <w:proofErr w:type="spellStart"/>
      <w:r w:rsidRPr="0080539B">
        <w:rPr>
          <w:b/>
          <w:szCs w:val="26"/>
          <w:lang w:val="ru-RU"/>
        </w:rPr>
        <w:t>Мурыгинского</w:t>
      </w:r>
      <w:proofErr w:type="spellEnd"/>
      <w:r w:rsidRPr="0080539B">
        <w:rPr>
          <w:b/>
          <w:szCs w:val="26"/>
          <w:lang w:val="ru-RU"/>
        </w:rPr>
        <w:t xml:space="preserve">  сельского поселения </w:t>
      </w:r>
      <w:proofErr w:type="spellStart"/>
      <w:r w:rsidRPr="0080539B">
        <w:rPr>
          <w:b/>
          <w:szCs w:val="26"/>
          <w:lang w:val="ru-RU"/>
        </w:rPr>
        <w:t>Починковского</w:t>
      </w:r>
      <w:proofErr w:type="spellEnd"/>
      <w:r w:rsidRPr="0080539B">
        <w:rPr>
          <w:b/>
          <w:szCs w:val="26"/>
          <w:lang w:val="ru-RU"/>
        </w:rPr>
        <w:t xml:space="preserve"> района Смоленской области</w:t>
      </w:r>
    </w:p>
    <w:bookmarkEnd w:id="0"/>
    <w:p w:rsidR="001E5D10" w:rsidRPr="0080539B" w:rsidRDefault="001E5D10" w:rsidP="001E5D10">
      <w:pPr>
        <w:jc w:val="both"/>
        <w:rPr>
          <w:szCs w:val="26"/>
          <w:lang w:val="ru-RU"/>
        </w:rPr>
      </w:pPr>
    </w:p>
    <w:p w:rsidR="001E5D10" w:rsidRPr="0080539B" w:rsidRDefault="001E5D10" w:rsidP="001E5D10">
      <w:pPr>
        <w:jc w:val="center"/>
        <w:rPr>
          <w:szCs w:val="26"/>
          <w:lang w:val="ru-RU"/>
        </w:rPr>
      </w:pPr>
      <w:r w:rsidRPr="0080539B">
        <w:rPr>
          <w:szCs w:val="26"/>
          <w:lang w:val="ru-RU"/>
        </w:rPr>
        <w:t>1. Общие положения</w:t>
      </w:r>
    </w:p>
    <w:p w:rsidR="001E5D10" w:rsidRPr="0080539B" w:rsidRDefault="001E5D10" w:rsidP="001E5D10">
      <w:pPr>
        <w:jc w:val="both"/>
        <w:rPr>
          <w:szCs w:val="26"/>
          <w:lang w:val="ru-RU"/>
        </w:rPr>
      </w:pP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1.1. </w:t>
      </w:r>
      <w:proofErr w:type="gramStart"/>
      <w:r w:rsidRPr="0080539B">
        <w:rPr>
          <w:szCs w:val="26"/>
          <w:lang w:val="ru-RU"/>
        </w:rPr>
        <w:t>Ответственный</w:t>
      </w:r>
      <w:proofErr w:type="gramEnd"/>
      <w:r w:rsidRPr="0080539B">
        <w:rPr>
          <w:szCs w:val="26"/>
          <w:lang w:val="ru-RU"/>
        </w:rPr>
        <w:t xml:space="preserve"> за организацию обработки персональных данных (далее - ответственный) назначается распоряжением Администрации </w:t>
      </w:r>
      <w:proofErr w:type="spellStart"/>
      <w:r w:rsidRPr="0080539B">
        <w:rPr>
          <w:szCs w:val="26"/>
          <w:lang w:val="ru-RU"/>
        </w:rPr>
        <w:t>Мурыгинского</w:t>
      </w:r>
      <w:proofErr w:type="spellEnd"/>
      <w:r w:rsidRPr="0080539B">
        <w:rPr>
          <w:szCs w:val="26"/>
          <w:lang w:val="ru-RU"/>
        </w:rPr>
        <w:t xml:space="preserve">  сельского поселения </w:t>
      </w:r>
      <w:proofErr w:type="spellStart"/>
      <w:r w:rsidRPr="0080539B">
        <w:rPr>
          <w:szCs w:val="26"/>
          <w:lang w:val="ru-RU"/>
        </w:rPr>
        <w:t>Починковского</w:t>
      </w:r>
      <w:proofErr w:type="spellEnd"/>
      <w:r w:rsidRPr="0080539B">
        <w:rPr>
          <w:szCs w:val="26"/>
          <w:lang w:val="ru-RU"/>
        </w:rPr>
        <w:t xml:space="preserve"> района Смоленской области.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 w:eastAsia="en-US"/>
        </w:rPr>
      </w:pPr>
      <w:r w:rsidRPr="0080539B">
        <w:rPr>
          <w:szCs w:val="26"/>
          <w:lang w:val="ru-RU"/>
        </w:rPr>
        <w:t xml:space="preserve">1.2. </w:t>
      </w:r>
      <w:proofErr w:type="gramStart"/>
      <w:r w:rsidRPr="0080539B">
        <w:rPr>
          <w:szCs w:val="26"/>
          <w:lang w:val="ru-RU"/>
        </w:rPr>
        <w:t>Ответственный</w:t>
      </w:r>
      <w:proofErr w:type="gramEnd"/>
      <w:r w:rsidRPr="0080539B">
        <w:rPr>
          <w:szCs w:val="26"/>
          <w:lang w:val="ru-RU"/>
        </w:rPr>
        <w:t xml:space="preserve"> в своей работе руководствуется настоящей Инструкцией, руководящими и нормативными документами Федеральной службы по техническому и экспортному контролю (ФСТЭК России) и распорядительными документами Администрации </w:t>
      </w:r>
      <w:proofErr w:type="spellStart"/>
      <w:r w:rsidRPr="0080539B">
        <w:rPr>
          <w:szCs w:val="26"/>
          <w:lang w:val="ru-RU"/>
        </w:rPr>
        <w:t>Мурыгинского</w:t>
      </w:r>
      <w:proofErr w:type="spellEnd"/>
      <w:r w:rsidRPr="0080539B">
        <w:rPr>
          <w:szCs w:val="26"/>
          <w:lang w:val="ru-RU"/>
        </w:rPr>
        <w:t xml:space="preserve">  сельского поселения </w:t>
      </w:r>
      <w:proofErr w:type="spellStart"/>
      <w:r w:rsidRPr="0080539B">
        <w:rPr>
          <w:szCs w:val="26"/>
          <w:lang w:val="ru-RU"/>
        </w:rPr>
        <w:t>Починковского</w:t>
      </w:r>
      <w:proofErr w:type="spellEnd"/>
      <w:r w:rsidRPr="0080539B">
        <w:rPr>
          <w:szCs w:val="26"/>
          <w:lang w:val="ru-RU"/>
        </w:rPr>
        <w:t xml:space="preserve"> района Смоленской области</w:t>
      </w:r>
      <w:r w:rsidRPr="0080539B">
        <w:rPr>
          <w:szCs w:val="26"/>
          <w:lang w:val="ru-RU" w:eastAsia="en-US"/>
        </w:rPr>
        <w:t>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1.3. </w:t>
      </w:r>
      <w:proofErr w:type="gramStart"/>
      <w:r w:rsidRPr="0080539B">
        <w:rPr>
          <w:szCs w:val="26"/>
          <w:lang w:val="ru-RU"/>
        </w:rPr>
        <w:t>Ответственный</w:t>
      </w:r>
      <w:proofErr w:type="gramEnd"/>
      <w:r w:rsidRPr="0080539B">
        <w:rPr>
          <w:szCs w:val="26"/>
          <w:lang w:val="ru-RU"/>
        </w:rPr>
        <w:t xml:space="preserve"> отвечает за поддержание необходимого уровня безопасности объектов защиты, является уполномоченным на проведение работ по технической защите информации и поддержанию достигнутого уровня защиты информационных систем персональных данных (далее - </w:t>
      </w:r>
      <w:proofErr w:type="spellStart"/>
      <w:r w:rsidRPr="0080539B">
        <w:rPr>
          <w:szCs w:val="26"/>
          <w:lang w:val="ru-RU"/>
        </w:rPr>
        <w:t>ИСПДн</w:t>
      </w:r>
      <w:proofErr w:type="spellEnd"/>
      <w:r w:rsidRPr="0080539B">
        <w:rPr>
          <w:szCs w:val="26"/>
          <w:lang w:val="ru-RU"/>
        </w:rPr>
        <w:t>) и ее ресурсов на этапах эксплуатации и модернизации.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1.4. Ответственный осуществляет методическое руководство сотрудников, имеющих санкционированный доступ к персональным данным (далее - </w:t>
      </w:r>
      <w:proofErr w:type="spellStart"/>
      <w:r w:rsidRPr="0080539B">
        <w:rPr>
          <w:szCs w:val="26"/>
          <w:lang w:val="ru-RU"/>
        </w:rPr>
        <w:t>ПДн</w:t>
      </w:r>
      <w:proofErr w:type="spellEnd"/>
      <w:r w:rsidRPr="0080539B">
        <w:rPr>
          <w:szCs w:val="26"/>
          <w:lang w:val="ru-RU"/>
        </w:rPr>
        <w:t>), в вопросах обеспечения безопасности персональных данных.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1.5. </w:t>
      </w:r>
      <w:proofErr w:type="gramStart"/>
      <w:r w:rsidRPr="0080539B">
        <w:rPr>
          <w:szCs w:val="26"/>
          <w:lang w:val="ru-RU"/>
        </w:rPr>
        <w:t xml:space="preserve">Требования ответственного, связанные с выполнением им своих должностных обязанностей, обязательны для исполнения всеми сотрудниками, имеющими санкционированный доступ к </w:t>
      </w:r>
      <w:proofErr w:type="spellStart"/>
      <w:r w:rsidRPr="0080539B">
        <w:rPr>
          <w:szCs w:val="26"/>
          <w:lang w:val="ru-RU"/>
        </w:rPr>
        <w:t>ПДн</w:t>
      </w:r>
      <w:proofErr w:type="spellEnd"/>
      <w:r w:rsidRPr="0080539B">
        <w:rPr>
          <w:szCs w:val="26"/>
          <w:lang w:val="ru-RU"/>
        </w:rPr>
        <w:t>.</w:t>
      </w:r>
      <w:proofErr w:type="gramEnd"/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1.6. Ответственный несет персональную ответственность за качество проводимых им работ по контролю действий сотрудников, имеющих санкционированный доступ к </w:t>
      </w:r>
      <w:proofErr w:type="spellStart"/>
      <w:r w:rsidRPr="0080539B">
        <w:rPr>
          <w:szCs w:val="26"/>
          <w:lang w:val="ru-RU"/>
        </w:rPr>
        <w:t>ПДн</w:t>
      </w:r>
      <w:proofErr w:type="spellEnd"/>
      <w:r w:rsidRPr="0080539B">
        <w:rPr>
          <w:szCs w:val="26"/>
          <w:lang w:val="ru-RU"/>
        </w:rPr>
        <w:t xml:space="preserve">, состояние и поддержание установленного уровня защиты </w:t>
      </w:r>
      <w:proofErr w:type="spellStart"/>
      <w:r w:rsidRPr="0080539B">
        <w:rPr>
          <w:szCs w:val="26"/>
          <w:lang w:val="ru-RU"/>
        </w:rPr>
        <w:t>ИСПДн</w:t>
      </w:r>
      <w:proofErr w:type="spellEnd"/>
      <w:r w:rsidRPr="0080539B">
        <w:rPr>
          <w:szCs w:val="26"/>
          <w:lang w:val="ru-RU"/>
        </w:rPr>
        <w:t>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</w:p>
    <w:p w:rsidR="001E5D10" w:rsidRPr="0080539B" w:rsidRDefault="001E5D10" w:rsidP="001E5D10">
      <w:pPr>
        <w:jc w:val="center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2. Функции </w:t>
      </w:r>
      <w:proofErr w:type="gramStart"/>
      <w:r w:rsidRPr="0080539B">
        <w:rPr>
          <w:szCs w:val="26"/>
          <w:lang w:val="ru-RU"/>
        </w:rPr>
        <w:t>ответственного</w:t>
      </w:r>
      <w:proofErr w:type="gramEnd"/>
    </w:p>
    <w:p w:rsidR="001E5D10" w:rsidRPr="0080539B" w:rsidRDefault="001E5D10" w:rsidP="001E5D10">
      <w:pPr>
        <w:jc w:val="both"/>
        <w:rPr>
          <w:szCs w:val="26"/>
          <w:lang w:val="ru-RU"/>
        </w:rPr>
      </w:pP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>2.1. Ответственный должен: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2.1.1. Знать и выполнять требования действующих нормативных и распорядительных документов, а также внутренних инструкций, руководства по защите информации и распоряжений, регламентирующих порядок действий по защите </w:t>
      </w:r>
      <w:proofErr w:type="spellStart"/>
      <w:r w:rsidRPr="0080539B">
        <w:rPr>
          <w:szCs w:val="26"/>
          <w:lang w:val="ru-RU"/>
        </w:rPr>
        <w:t>ПДн</w:t>
      </w:r>
      <w:proofErr w:type="spellEnd"/>
      <w:r w:rsidRPr="0080539B">
        <w:rPr>
          <w:szCs w:val="26"/>
          <w:lang w:val="ru-RU"/>
        </w:rPr>
        <w:t>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2.1.2. Вести инструктаж сотрудников, имеющих доступ к персональным данным, по организационно-распорядительным документам.  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2.1.3. Уточнить в установленном порядке обязанности пользователей </w:t>
      </w:r>
      <w:proofErr w:type="spellStart"/>
      <w:r w:rsidRPr="0080539B">
        <w:rPr>
          <w:szCs w:val="26"/>
          <w:lang w:val="ru-RU"/>
        </w:rPr>
        <w:t>ИСПДн</w:t>
      </w:r>
      <w:proofErr w:type="spellEnd"/>
      <w:r w:rsidRPr="0080539B">
        <w:rPr>
          <w:szCs w:val="26"/>
          <w:lang w:val="ru-RU"/>
        </w:rPr>
        <w:t xml:space="preserve"> по обработке объектов защиты.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>2.1.4. Осуществлять контроль над выполнением Плана мероприятий по защите персональных данных.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2.1.5. Анализировать состояние защиты </w:t>
      </w:r>
      <w:proofErr w:type="spellStart"/>
      <w:r w:rsidRPr="0080539B">
        <w:rPr>
          <w:szCs w:val="26"/>
          <w:lang w:val="ru-RU"/>
        </w:rPr>
        <w:t>ИСПДн</w:t>
      </w:r>
      <w:proofErr w:type="spellEnd"/>
      <w:r w:rsidRPr="0080539B">
        <w:rPr>
          <w:szCs w:val="26"/>
          <w:lang w:val="ru-RU"/>
        </w:rPr>
        <w:t>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lastRenderedPageBreak/>
        <w:t xml:space="preserve">2.1.6. Контролировать физическую сохранность средств и оборудования </w:t>
      </w:r>
      <w:proofErr w:type="spellStart"/>
      <w:r w:rsidRPr="0080539B">
        <w:rPr>
          <w:szCs w:val="26"/>
          <w:lang w:val="ru-RU"/>
        </w:rPr>
        <w:t>ИСПДн</w:t>
      </w:r>
      <w:proofErr w:type="spellEnd"/>
      <w:r w:rsidRPr="0080539B">
        <w:rPr>
          <w:szCs w:val="26"/>
          <w:lang w:val="ru-RU"/>
        </w:rPr>
        <w:t>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2.1.7. Контролировать исполнение пользователей </w:t>
      </w:r>
      <w:proofErr w:type="spellStart"/>
      <w:r w:rsidRPr="0080539B">
        <w:rPr>
          <w:szCs w:val="26"/>
          <w:lang w:val="ru-RU"/>
        </w:rPr>
        <w:t>ИСПДн</w:t>
      </w:r>
      <w:proofErr w:type="spellEnd"/>
      <w:r w:rsidRPr="0080539B">
        <w:rPr>
          <w:szCs w:val="26"/>
          <w:lang w:val="ru-RU"/>
        </w:rPr>
        <w:t xml:space="preserve"> введенного режима безопасности.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>2.1.8. Контролировать исполнение пользователей парольной политики.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2.1.9. Контролировать работу пользователей </w:t>
      </w:r>
      <w:proofErr w:type="gramStart"/>
      <w:r w:rsidRPr="0080539B">
        <w:rPr>
          <w:szCs w:val="26"/>
          <w:lang w:val="ru-RU"/>
        </w:rPr>
        <w:t>в</w:t>
      </w:r>
      <w:proofErr w:type="gramEnd"/>
      <w:r w:rsidRPr="0080539B">
        <w:rPr>
          <w:szCs w:val="26"/>
          <w:lang w:val="ru-RU"/>
        </w:rPr>
        <w:t xml:space="preserve"> </w:t>
      </w:r>
      <w:proofErr w:type="gramStart"/>
      <w:r w:rsidRPr="0080539B">
        <w:rPr>
          <w:szCs w:val="26"/>
          <w:lang w:val="ru-RU"/>
        </w:rPr>
        <w:t>сетей</w:t>
      </w:r>
      <w:proofErr w:type="gramEnd"/>
      <w:r w:rsidRPr="0080539B">
        <w:rPr>
          <w:szCs w:val="26"/>
          <w:lang w:val="ru-RU"/>
        </w:rPr>
        <w:t xml:space="preserve"> общего пользования.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2.1.10. Не допускать установку, использование, хранение и размножение в </w:t>
      </w:r>
      <w:proofErr w:type="spellStart"/>
      <w:r w:rsidRPr="0080539B">
        <w:rPr>
          <w:szCs w:val="26"/>
          <w:lang w:val="ru-RU"/>
        </w:rPr>
        <w:t>ИСПДн</w:t>
      </w:r>
      <w:proofErr w:type="spellEnd"/>
      <w:r w:rsidRPr="0080539B">
        <w:rPr>
          <w:szCs w:val="26"/>
          <w:lang w:val="ru-RU"/>
        </w:rPr>
        <w:t xml:space="preserve"> программных средств, не связанных с выполнением функциональных задач.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2.1.11. Не допускать к работе на элементах </w:t>
      </w:r>
      <w:proofErr w:type="spellStart"/>
      <w:r w:rsidRPr="0080539B">
        <w:rPr>
          <w:szCs w:val="26"/>
          <w:lang w:val="ru-RU"/>
        </w:rPr>
        <w:t>ИСПДн</w:t>
      </w:r>
      <w:proofErr w:type="spellEnd"/>
      <w:r w:rsidRPr="0080539B">
        <w:rPr>
          <w:szCs w:val="26"/>
          <w:lang w:val="ru-RU"/>
        </w:rPr>
        <w:t xml:space="preserve"> посторонних лиц.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2.1.12. Оказывать помощь пользователям </w:t>
      </w:r>
      <w:proofErr w:type="spellStart"/>
      <w:r w:rsidRPr="0080539B">
        <w:rPr>
          <w:szCs w:val="26"/>
          <w:lang w:val="ru-RU"/>
        </w:rPr>
        <w:t>ИСПДн</w:t>
      </w:r>
      <w:proofErr w:type="spellEnd"/>
      <w:r w:rsidRPr="0080539B">
        <w:rPr>
          <w:szCs w:val="26"/>
          <w:lang w:val="ru-RU"/>
        </w:rPr>
        <w:t xml:space="preserve"> в части применения средств защиты.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2.1.13. В случае отказа работоспособности технических средств и программного обеспечения </w:t>
      </w:r>
      <w:proofErr w:type="spellStart"/>
      <w:r w:rsidRPr="0080539B">
        <w:rPr>
          <w:szCs w:val="26"/>
          <w:lang w:val="ru-RU"/>
        </w:rPr>
        <w:t>ИСПДн</w:t>
      </w:r>
      <w:proofErr w:type="spellEnd"/>
      <w:r w:rsidRPr="0080539B">
        <w:rPr>
          <w:szCs w:val="26"/>
          <w:lang w:val="ru-RU"/>
        </w:rPr>
        <w:t>, в том числе средств защиты принимать меры по их своевременному восстановлению и выявлению причин, приведших к отказу работоспособности.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>2.1.14. Принимать меры по реагированию, в случае возникновения внештатных и аварийных ситуаций, с целью ликвидации их последствий.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2.2. </w:t>
      </w:r>
      <w:proofErr w:type="gramStart"/>
      <w:r w:rsidRPr="0080539B">
        <w:rPr>
          <w:szCs w:val="26"/>
          <w:lang w:val="ru-RU"/>
        </w:rPr>
        <w:t>Ответственный</w:t>
      </w:r>
      <w:proofErr w:type="gramEnd"/>
      <w:r w:rsidRPr="0080539B">
        <w:rPr>
          <w:szCs w:val="26"/>
          <w:lang w:val="ru-RU"/>
        </w:rPr>
        <w:t xml:space="preserve"> имеет право: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2.2.1. Подавать предложения руководству о прохождении </w:t>
      </w:r>
      <w:proofErr w:type="gramStart"/>
      <w:r w:rsidRPr="0080539B">
        <w:rPr>
          <w:szCs w:val="26"/>
          <w:lang w:val="ru-RU"/>
        </w:rPr>
        <w:t>обучения по защите</w:t>
      </w:r>
      <w:proofErr w:type="gramEnd"/>
      <w:r w:rsidRPr="0080539B">
        <w:rPr>
          <w:szCs w:val="26"/>
          <w:lang w:val="ru-RU"/>
        </w:rPr>
        <w:t xml:space="preserve"> персональных данных в учебных центрах и курсах повышения квалификации.</w:t>
      </w:r>
    </w:p>
    <w:p w:rsidR="001E5D10" w:rsidRPr="0080539B" w:rsidRDefault="001E5D10" w:rsidP="001E5D10">
      <w:pPr>
        <w:ind w:firstLine="709"/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2.1.2. Вносить руководству предложения о наказании отдельных сотрудников, имеющих санкционированный доступ к </w:t>
      </w:r>
      <w:proofErr w:type="spellStart"/>
      <w:r w:rsidRPr="0080539B">
        <w:rPr>
          <w:szCs w:val="26"/>
          <w:lang w:val="ru-RU"/>
        </w:rPr>
        <w:t>ПДн</w:t>
      </w:r>
      <w:proofErr w:type="spellEnd"/>
      <w:r w:rsidRPr="0080539B">
        <w:rPr>
          <w:szCs w:val="26"/>
          <w:lang w:val="ru-RU"/>
        </w:rPr>
        <w:t xml:space="preserve">, допустивших серьезные нарушения в безопасности </w:t>
      </w:r>
      <w:proofErr w:type="spellStart"/>
      <w:r w:rsidRPr="0080539B">
        <w:rPr>
          <w:szCs w:val="26"/>
          <w:lang w:val="ru-RU"/>
        </w:rPr>
        <w:t>ПДн</w:t>
      </w:r>
      <w:proofErr w:type="spellEnd"/>
      <w:r w:rsidRPr="0080539B">
        <w:rPr>
          <w:szCs w:val="26"/>
          <w:lang w:val="ru-RU"/>
        </w:rPr>
        <w:t>.</w:t>
      </w:r>
    </w:p>
    <w:p w:rsidR="001E5D10" w:rsidRPr="0080539B" w:rsidRDefault="001E5D10" w:rsidP="001E5D10">
      <w:pPr>
        <w:jc w:val="both"/>
        <w:rPr>
          <w:szCs w:val="26"/>
          <w:lang w:val="ru-RU"/>
        </w:rPr>
      </w:pPr>
    </w:p>
    <w:p w:rsidR="001E5D10" w:rsidRPr="0080539B" w:rsidRDefault="001E5D10" w:rsidP="001E5D10">
      <w:pPr>
        <w:jc w:val="both"/>
        <w:rPr>
          <w:szCs w:val="26"/>
          <w:lang w:val="ru-RU"/>
        </w:rPr>
      </w:pPr>
    </w:p>
    <w:p w:rsidR="001E5D10" w:rsidRPr="0080539B" w:rsidRDefault="001E5D10" w:rsidP="001E5D10">
      <w:pPr>
        <w:jc w:val="both"/>
        <w:rPr>
          <w:szCs w:val="26"/>
          <w:lang w:val="ru-RU"/>
        </w:rPr>
      </w:pPr>
    </w:p>
    <w:p w:rsidR="001E5D10" w:rsidRPr="0080539B" w:rsidRDefault="001E5D10" w:rsidP="001E5D10">
      <w:pPr>
        <w:jc w:val="both"/>
        <w:rPr>
          <w:szCs w:val="26"/>
          <w:lang w:val="ru-RU"/>
        </w:rPr>
      </w:pPr>
    </w:p>
    <w:p w:rsidR="001E5D10" w:rsidRPr="0080539B" w:rsidRDefault="001E5D10" w:rsidP="001E5D10">
      <w:pPr>
        <w:jc w:val="both"/>
        <w:rPr>
          <w:szCs w:val="26"/>
          <w:lang w:val="ru-RU"/>
        </w:rPr>
      </w:pPr>
    </w:p>
    <w:p w:rsidR="001E5D10" w:rsidRPr="0080539B" w:rsidRDefault="001E5D10" w:rsidP="001E5D10">
      <w:pPr>
        <w:jc w:val="both"/>
        <w:rPr>
          <w:szCs w:val="26"/>
          <w:lang w:val="ru-RU"/>
        </w:rPr>
      </w:pPr>
    </w:p>
    <w:p w:rsidR="001E5D10" w:rsidRPr="0080539B" w:rsidRDefault="001E5D10" w:rsidP="001E5D10">
      <w:pPr>
        <w:jc w:val="both"/>
        <w:rPr>
          <w:szCs w:val="26"/>
          <w:lang w:val="ru-RU"/>
        </w:rPr>
      </w:pPr>
    </w:p>
    <w:p w:rsidR="001E5D10" w:rsidRPr="0080539B" w:rsidRDefault="001E5D10" w:rsidP="001E5D10">
      <w:pPr>
        <w:jc w:val="both"/>
        <w:rPr>
          <w:szCs w:val="26"/>
          <w:lang w:val="ru-RU"/>
        </w:rPr>
      </w:pPr>
    </w:p>
    <w:p w:rsidR="001E5D10" w:rsidRPr="0080539B" w:rsidRDefault="001E5D10" w:rsidP="001E5D10">
      <w:pPr>
        <w:jc w:val="both"/>
        <w:rPr>
          <w:szCs w:val="26"/>
          <w:lang w:val="ru-RU"/>
        </w:rPr>
      </w:pPr>
    </w:p>
    <w:p w:rsidR="001E5D10" w:rsidRPr="0080539B" w:rsidRDefault="001E5D10" w:rsidP="001E5D10">
      <w:pPr>
        <w:jc w:val="both"/>
        <w:rPr>
          <w:szCs w:val="26"/>
          <w:lang w:val="ru-RU"/>
        </w:rPr>
      </w:pPr>
    </w:p>
    <w:p w:rsidR="001E5D10" w:rsidRPr="0080539B" w:rsidRDefault="001E5D10" w:rsidP="001E5D10">
      <w:pPr>
        <w:jc w:val="both"/>
        <w:rPr>
          <w:szCs w:val="26"/>
          <w:lang w:val="ru-RU"/>
        </w:rPr>
      </w:pPr>
      <w:r w:rsidRPr="0080539B">
        <w:rPr>
          <w:szCs w:val="26"/>
          <w:lang w:val="ru-RU"/>
        </w:rPr>
        <w:t xml:space="preserve"> </w:t>
      </w:r>
    </w:p>
    <w:p w:rsidR="00A07261" w:rsidRPr="0080539B" w:rsidRDefault="00A07261" w:rsidP="001E5D10">
      <w:pPr>
        <w:pStyle w:val="Default"/>
        <w:jc w:val="center"/>
        <w:rPr>
          <w:sz w:val="26"/>
          <w:szCs w:val="26"/>
        </w:rPr>
      </w:pPr>
    </w:p>
    <w:sectPr w:rsidR="00A07261" w:rsidRPr="0080539B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D6" w:rsidRDefault="00AB3AD6">
      <w:r>
        <w:separator/>
      </w:r>
    </w:p>
  </w:endnote>
  <w:endnote w:type="continuationSeparator" w:id="0">
    <w:p w:rsidR="00AB3AD6" w:rsidRDefault="00AB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D6" w:rsidRDefault="00AB3AD6">
      <w:r>
        <w:separator/>
      </w:r>
    </w:p>
  </w:footnote>
  <w:footnote w:type="continuationSeparator" w:id="0">
    <w:p w:rsidR="00AB3AD6" w:rsidRDefault="00AB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5C" w:rsidRPr="009577FF" w:rsidRDefault="00A71E5C">
    <w:pPr>
      <w:pStyle w:val="a3"/>
      <w:framePr w:wrap="around" w:vAnchor="text" w:hAnchor="margin" w:xAlign="center" w:y="1"/>
      <w:rPr>
        <w:rStyle w:val="a4"/>
        <w:lang w:val="ru-RU"/>
      </w:rPr>
    </w:pPr>
  </w:p>
  <w:p w:rsidR="00A71E5C" w:rsidRDefault="00A71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5265EB"/>
    <w:multiLevelType w:val="hybridMultilevel"/>
    <w:tmpl w:val="4CB88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682B31"/>
    <w:multiLevelType w:val="hybridMultilevel"/>
    <w:tmpl w:val="1DC0A3AE"/>
    <w:lvl w:ilvl="0" w:tplc="C1F451D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2B6B31"/>
    <w:multiLevelType w:val="hybridMultilevel"/>
    <w:tmpl w:val="7B40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D38B0"/>
    <w:multiLevelType w:val="hybridMultilevel"/>
    <w:tmpl w:val="1C622608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B5D4F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06E73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67221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E5D10"/>
    <w:rsid w:val="001F1442"/>
    <w:rsid w:val="001F7B8D"/>
    <w:rsid w:val="00203702"/>
    <w:rsid w:val="00204EEE"/>
    <w:rsid w:val="002125A7"/>
    <w:rsid w:val="00212E20"/>
    <w:rsid w:val="00213F80"/>
    <w:rsid w:val="002172A3"/>
    <w:rsid w:val="00225D10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1CFE"/>
    <w:rsid w:val="00414AF6"/>
    <w:rsid w:val="0041597D"/>
    <w:rsid w:val="004167BF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36309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747E"/>
    <w:rsid w:val="005A1E6A"/>
    <w:rsid w:val="005B01EC"/>
    <w:rsid w:val="005B35CE"/>
    <w:rsid w:val="005C0870"/>
    <w:rsid w:val="005C318F"/>
    <w:rsid w:val="005C6504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3F30"/>
    <w:rsid w:val="006274EB"/>
    <w:rsid w:val="00630374"/>
    <w:rsid w:val="006306DA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D79C3"/>
    <w:rsid w:val="006E13CB"/>
    <w:rsid w:val="006E4290"/>
    <w:rsid w:val="006F06FB"/>
    <w:rsid w:val="006F3FA6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1CF3"/>
    <w:rsid w:val="007322C4"/>
    <w:rsid w:val="00736FC9"/>
    <w:rsid w:val="0074036B"/>
    <w:rsid w:val="007468E2"/>
    <w:rsid w:val="00747D14"/>
    <w:rsid w:val="00750333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95013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539B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23C2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3BFD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24FF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07261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1E5C"/>
    <w:rsid w:val="00A748E9"/>
    <w:rsid w:val="00A74D7D"/>
    <w:rsid w:val="00A75096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A499C"/>
    <w:rsid w:val="00AB22EA"/>
    <w:rsid w:val="00AB3AD6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C789F"/>
    <w:rsid w:val="00BD372E"/>
    <w:rsid w:val="00BD60EB"/>
    <w:rsid w:val="00BE01C5"/>
    <w:rsid w:val="00BE44EE"/>
    <w:rsid w:val="00BE6630"/>
    <w:rsid w:val="00BE6B8E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A691B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47A4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3005"/>
    <w:rsid w:val="00FB66B1"/>
    <w:rsid w:val="00FB7347"/>
    <w:rsid w:val="00FB73B2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70C23-5876-494F-849C-75D8B227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марина</cp:lastModifiedBy>
  <cp:revision>15</cp:revision>
  <cp:lastPrinted>2021-09-29T09:05:00Z</cp:lastPrinted>
  <dcterms:created xsi:type="dcterms:W3CDTF">2021-09-22T12:15:00Z</dcterms:created>
  <dcterms:modified xsi:type="dcterms:W3CDTF">2021-09-29T09:05:00Z</dcterms:modified>
</cp:coreProperties>
</file>