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93" w:rsidRPr="0018311E" w:rsidRDefault="000B5867" w:rsidP="0018311E">
      <w:pPr>
        <w:pStyle w:val="5"/>
        <w:jc w:val="left"/>
        <w:rPr>
          <w:szCs w:val="28"/>
        </w:rPr>
      </w:pPr>
      <w:r>
        <w:rPr>
          <w:szCs w:val="28"/>
        </w:rPr>
        <w:t>ПРОЕКТ</w:t>
      </w:r>
      <w:r w:rsidR="000D5EE7" w:rsidRPr="0018311E">
        <w:rPr>
          <w:szCs w:val="28"/>
        </w:rPr>
        <w:t xml:space="preserve">                                                               </w:t>
      </w:r>
    </w:p>
    <w:p w:rsidR="00083EC8" w:rsidRPr="0018311E" w:rsidRDefault="001227BD" w:rsidP="0018311E">
      <w:pPr>
        <w:pStyle w:val="5"/>
        <w:rPr>
          <w:szCs w:val="28"/>
        </w:rPr>
      </w:pPr>
      <w:r>
        <w:rPr>
          <w:noProof/>
        </w:rPr>
        <w:drawing>
          <wp:inline distT="0" distB="0" distL="0" distR="0">
            <wp:extent cx="588645" cy="683895"/>
            <wp:effectExtent l="0" t="0" r="1905" b="190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BD" w:rsidRPr="00E8637D" w:rsidRDefault="001227BD" w:rsidP="001227B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311E" w:rsidRDefault="008D5398" w:rsidP="0018311E">
      <w:pPr>
        <w:pStyle w:val="7"/>
        <w:rPr>
          <w:sz w:val="28"/>
          <w:szCs w:val="28"/>
        </w:rPr>
      </w:pPr>
    </w:p>
    <w:p w:rsidR="008D5398" w:rsidRPr="0018311E" w:rsidRDefault="009B0665" w:rsidP="0018311E">
      <w:pPr>
        <w:pStyle w:val="7"/>
        <w:rPr>
          <w:sz w:val="28"/>
          <w:szCs w:val="28"/>
        </w:rPr>
      </w:pPr>
      <w:proofErr w:type="gramStart"/>
      <w:r w:rsidRPr="0018311E">
        <w:rPr>
          <w:sz w:val="28"/>
          <w:szCs w:val="28"/>
        </w:rPr>
        <w:t>П</w:t>
      </w:r>
      <w:proofErr w:type="gramEnd"/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С </w:t>
      </w:r>
      <w:r w:rsidRPr="0018311E">
        <w:rPr>
          <w:sz w:val="28"/>
          <w:szCs w:val="28"/>
        </w:rPr>
        <w:t>Т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А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Н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О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>В</w:t>
      </w:r>
      <w:r w:rsidR="00743D7B" w:rsidRPr="0018311E">
        <w:rPr>
          <w:sz w:val="28"/>
          <w:szCs w:val="28"/>
        </w:rPr>
        <w:t xml:space="preserve"> </w:t>
      </w:r>
      <w:r w:rsidRPr="0018311E">
        <w:rPr>
          <w:sz w:val="28"/>
          <w:szCs w:val="28"/>
        </w:rPr>
        <w:t xml:space="preserve">Л </w:t>
      </w:r>
      <w:r w:rsidR="00743D7B" w:rsidRPr="0018311E">
        <w:rPr>
          <w:sz w:val="28"/>
          <w:szCs w:val="28"/>
        </w:rPr>
        <w:t xml:space="preserve">Е Н И Е </w:t>
      </w:r>
    </w:p>
    <w:p w:rsidR="008D5398" w:rsidRPr="0018311E" w:rsidRDefault="008D5398" w:rsidP="0018311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RPr="0018311E" w:rsidTr="008530A2">
        <w:tc>
          <w:tcPr>
            <w:tcW w:w="567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311E" w:rsidRDefault="008D5398" w:rsidP="0018311E">
            <w:pPr>
              <w:rPr>
                <w:sz w:val="28"/>
                <w:szCs w:val="28"/>
              </w:rPr>
            </w:pPr>
            <w:r w:rsidRPr="0018311E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311E" w:rsidRDefault="008D5398" w:rsidP="001831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18311E" w:rsidRDefault="00E01509" w:rsidP="0018311E">
      <w:pPr>
        <w:rPr>
          <w:sz w:val="28"/>
          <w:szCs w:val="28"/>
        </w:rPr>
      </w:pPr>
    </w:p>
    <w:p w:rsidR="00476D20" w:rsidRPr="0018311E" w:rsidRDefault="00476D20" w:rsidP="0018311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385163" w:rsidRPr="0018311E" w:rsidTr="00B9116A">
        <w:tc>
          <w:tcPr>
            <w:tcW w:w="4361" w:type="dxa"/>
          </w:tcPr>
          <w:p w:rsidR="00385163" w:rsidRPr="0018311E" w:rsidRDefault="0018311E" w:rsidP="001227BD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D777B4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Pr="0018311E">
              <w:rPr>
                <w:color w:val="000000"/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      </w:r>
            <w:r w:rsidR="001227BD">
              <w:rPr>
                <w:color w:val="000000"/>
                <w:sz w:val="28"/>
                <w:szCs w:val="28"/>
              </w:rPr>
              <w:t xml:space="preserve">населенных пунктов Мурыгинского сельского поселения </w:t>
            </w:r>
            <w:proofErr w:type="spellStart"/>
            <w:r w:rsidR="001227BD">
              <w:rPr>
                <w:color w:val="000000"/>
                <w:sz w:val="28"/>
                <w:szCs w:val="28"/>
              </w:rPr>
              <w:t>Починковского</w:t>
            </w:r>
            <w:proofErr w:type="spellEnd"/>
            <w:r w:rsidR="001227BD">
              <w:rPr>
                <w:color w:val="000000"/>
                <w:sz w:val="28"/>
                <w:szCs w:val="28"/>
              </w:rPr>
              <w:t xml:space="preserve"> района </w:t>
            </w:r>
            <w:r w:rsidRPr="0018311E">
              <w:rPr>
                <w:color w:val="000000"/>
                <w:sz w:val="28"/>
                <w:szCs w:val="28"/>
              </w:rPr>
              <w:t xml:space="preserve"> Смоленской области на 2022 год</w:t>
            </w:r>
          </w:p>
        </w:tc>
      </w:tr>
    </w:tbl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550394" w:rsidRPr="0018311E" w:rsidRDefault="00550394" w:rsidP="0018311E">
      <w:pPr>
        <w:shd w:val="clear" w:color="auto" w:fill="FFFFFF"/>
        <w:jc w:val="both"/>
        <w:rPr>
          <w:sz w:val="28"/>
          <w:szCs w:val="28"/>
        </w:rPr>
      </w:pPr>
    </w:p>
    <w:p w:rsidR="00356FE3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D777B4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</w:t>
      </w:r>
      <w:r w:rsidRPr="0018311E">
        <w:rPr>
          <w:color w:val="000000"/>
          <w:sz w:val="28"/>
          <w:szCs w:val="28"/>
        </w:rPr>
        <w:t xml:space="preserve"> июля </w:t>
      </w:r>
      <w:r w:rsidRPr="00D777B4">
        <w:rPr>
          <w:color w:val="000000"/>
          <w:sz w:val="28"/>
          <w:szCs w:val="28"/>
        </w:rPr>
        <w:t xml:space="preserve">2020 </w:t>
      </w:r>
      <w:r w:rsidRPr="0018311E">
        <w:rPr>
          <w:color w:val="000000"/>
          <w:sz w:val="28"/>
          <w:szCs w:val="28"/>
        </w:rPr>
        <w:t xml:space="preserve">года </w:t>
      </w:r>
      <w:r w:rsidRPr="00D777B4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D777B4">
        <w:rPr>
          <w:color w:val="000000"/>
          <w:sz w:val="28"/>
          <w:szCs w:val="28"/>
        </w:rPr>
        <w:t>) органами программы профилактики рисков причинения вреда (ущерба</w:t>
      </w:r>
      <w:r w:rsidRPr="0018311E">
        <w:rPr>
          <w:color w:val="000000"/>
          <w:sz w:val="28"/>
          <w:szCs w:val="28"/>
        </w:rPr>
        <w:t>) охраняемым законом ценностям»</w:t>
      </w:r>
    </w:p>
    <w:p w:rsidR="00356FE3" w:rsidRPr="0018311E" w:rsidRDefault="00356FE3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27BD" w:rsidRDefault="001227BD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Мурыгинского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  <w:r w:rsidRPr="0018311E">
        <w:rPr>
          <w:sz w:val="28"/>
          <w:szCs w:val="28"/>
        </w:rPr>
        <w:t xml:space="preserve"> </w:t>
      </w:r>
      <w:r w:rsidR="00326E1B" w:rsidRPr="0018311E">
        <w:rPr>
          <w:sz w:val="28"/>
          <w:szCs w:val="28"/>
        </w:rPr>
        <w:t xml:space="preserve">Смоленской </w:t>
      </w:r>
      <w:r w:rsidR="00356FE3" w:rsidRPr="0018311E">
        <w:rPr>
          <w:sz w:val="28"/>
          <w:szCs w:val="28"/>
        </w:rPr>
        <w:t xml:space="preserve">области </w:t>
      </w:r>
    </w:p>
    <w:p w:rsidR="00550394" w:rsidRPr="001227BD" w:rsidRDefault="00356FE3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1227BD">
        <w:rPr>
          <w:b/>
          <w:sz w:val="28"/>
          <w:szCs w:val="28"/>
        </w:rPr>
        <w:t>п</w:t>
      </w:r>
      <w:proofErr w:type="gramEnd"/>
      <w:r w:rsidR="00326E1B" w:rsidRPr="001227BD">
        <w:rPr>
          <w:b/>
          <w:sz w:val="28"/>
          <w:szCs w:val="28"/>
        </w:rPr>
        <w:t xml:space="preserve"> о с т а н о в л я е т:</w:t>
      </w:r>
    </w:p>
    <w:p w:rsidR="00326E1B" w:rsidRPr="0018311E" w:rsidRDefault="00326E1B" w:rsidP="001831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6FE3" w:rsidRPr="0018311E" w:rsidRDefault="00E67BD5" w:rsidP="00183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FE3" w:rsidRPr="0018311E">
        <w:rPr>
          <w:sz w:val="28"/>
          <w:szCs w:val="28"/>
        </w:rPr>
        <w:t xml:space="preserve">Утвердить </w:t>
      </w:r>
      <w:r w:rsidR="0018311E" w:rsidRPr="00D777B4">
        <w:rPr>
          <w:color w:val="000000"/>
          <w:sz w:val="28"/>
          <w:szCs w:val="28"/>
        </w:rPr>
        <w:t>Программ</w:t>
      </w:r>
      <w:r w:rsidR="0018311E" w:rsidRPr="0018311E">
        <w:rPr>
          <w:color w:val="000000"/>
          <w:sz w:val="28"/>
          <w:szCs w:val="28"/>
        </w:rPr>
        <w:t>у</w:t>
      </w:r>
      <w:r w:rsidR="0018311E" w:rsidRPr="00D777B4">
        <w:rPr>
          <w:color w:val="000000"/>
          <w:sz w:val="28"/>
          <w:szCs w:val="28"/>
        </w:rPr>
        <w:t xml:space="preserve"> </w:t>
      </w:r>
      <w:r w:rsidR="0018311E" w:rsidRPr="0018311E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</w:t>
      </w:r>
      <w:r w:rsidR="0018311E" w:rsidRPr="0018311E">
        <w:rPr>
          <w:color w:val="000000"/>
          <w:sz w:val="28"/>
          <w:szCs w:val="28"/>
        </w:rPr>
        <w:lastRenderedPageBreak/>
        <w:t xml:space="preserve">автомобильном транспорте, городском наземном электрическом транспорте и в дорожном хозяйстве в границах </w:t>
      </w:r>
      <w:r w:rsidR="001227BD">
        <w:rPr>
          <w:color w:val="000000"/>
          <w:sz w:val="28"/>
          <w:szCs w:val="28"/>
        </w:rPr>
        <w:t xml:space="preserve">населенных пунктов Мурыгинского сельского поселения </w:t>
      </w:r>
      <w:proofErr w:type="spellStart"/>
      <w:r w:rsidR="001227BD">
        <w:rPr>
          <w:color w:val="000000"/>
          <w:sz w:val="28"/>
          <w:szCs w:val="28"/>
        </w:rPr>
        <w:t>Починковского</w:t>
      </w:r>
      <w:proofErr w:type="spellEnd"/>
      <w:r w:rsidR="001227BD">
        <w:rPr>
          <w:color w:val="000000"/>
          <w:sz w:val="28"/>
          <w:szCs w:val="28"/>
        </w:rPr>
        <w:t xml:space="preserve"> района </w:t>
      </w:r>
      <w:r w:rsidR="0018311E" w:rsidRPr="0018311E">
        <w:rPr>
          <w:color w:val="000000"/>
          <w:sz w:val="28"/>
          <w:szCs w:val="28"/>
        </w:rPr>
        <w:t>Смоленской области на 2022 год</w:t>
      </w:r>
      <w:r w:rsidR="00356FE3" w:rsidRPr="0018311E">
        <w:rPr>
          <w:sz w:val="28"/>
          <w:szCs w:val="28"/>
        </w:rPr>
        <w:t xml:space="preserve"> согласно приложению.</w:t>
      </w:r>
    </w:p>
    <w:p w:rsidR="00E67BD5" w:rsidRDefault="00E67BD5" w:rsidP="00E67BD5">
      <w:pPr>
        <w:pStyle w:val="af1"/>
        <w:ind w:firstLine="567"/>
        <w:jc w:val="both"/>
        <w:rPr>
          <w:sz w:val="28"/>
          <w:szCs w:val="28"/>
          <w:lang w:eastAsia="ar-SA"/>
        </w:rPr>
      </w:pPr>
      <w:r>
        <w:rPr>
          <w:sz w:val="27"/>
          <w:szCs w:val="27"/>
        </w:rPr>
        <w:t xml:space="preserve">2. </w:t>
      </w:r>
      <w:r>
        <w:rPr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r>
        <w:rPr>
          <w:sz w:val="28"/>
          <w:szCs w:val="28"/>
        </w:rPr>
        <w:t xml:space="preserve">Мурыгинского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sz w:val="28"/>
          <w:szCs w:val="28"/>
          <w:lang w:eastAsia="ar-SA"/>
        </w:rPr>
        <w:t xml:space="preserve"> </w:t>
      </w:r>
    </w:p>
    <w:p w:rsidR="00BC4241" w:rsidRPr="0018311E" w:rsidRDefault="00BC4241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1227BD" w:rsidRPr="00180769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1227BD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Мурыгинского сельского поселения </w:t>
      </w:r>
    </w:p>
    <w:p w:rsidR="00356FE3" w:rsidRPr="0018311E" w:rsidRDefault="001227BD" w:rsidP="001227BD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И.В.Наумов</w:t>
      </w: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E67BD5" w:rsidRPr="0018311E" w:rsidRDefault="00E67BD5" w:rsidP="0018311E">
      <w:pPr>
        <w:tabs>
          <w:tab w:val="left" w:pos="1500"/>
        </w:tabs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356FE3" w:rsidRPr="0018311E" w:rsidTr="00356FE3">
        <w:tc>
          <w:tcPr>
            <w:tcW w:w="5097" w:type="dxa"/>
          </w:tcPr>
          <w:p w:rsidR="00356FE3" w:rsidRPr="0018311E" w:rsidRDefault="00B14070" w:rsidP="001831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УТВЕРЖДЕНА</w:t>
            </w:r>
          </w:p>
          <w:p w:rsidR="00356FE3" w:rsidRPr="0018311E" w:rsidRDefault="001227BD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2F4BB9">
              <w:rPr>
                <w:sz w:val="24"/>
                <w:szCs w:val="24"/>
              </w:rPr>
              <w:t xml:space="preserve">постановлением Администрации Мурыгинского сельского поселения </w:t>
            </w:r>
            <w:proofErr w:type="spellStart"/>
            <w:r w:rsidRPr="002F4BB9">
              <w:rPr>
                <w:sz w:val="24"/>
                <w:szCs w:val="24"/>
              </w:rPr>
              <w:t>Починковского</w:t>
            </w:r>
            <w:proofErr w:type="spellEnd"/>
            <w:r w:rsidRPr="002F4BB9">
              <w:rPr>
                <w:sz w:val="24"/>
                <w:szCs w:val="24"/>
              </w:rPr>
              <w:t xml:space="preserve"> района  Смоленской области</w:t>
            </w:r>
            <w:r w:rsidR="00356FE3" w:rsidRPr="002F4BB9">
              <w:rPr>
                <w:sz w:val="28"/>
                <w:szCs w:val="28"/>
              </w:rPr>
              <w:t xml:space="preserve"> </w:t>
            </w:r>
            <w:proofErr w:type="gramStart"/>
            <w:r w:rsidR="00356FE3" w:rsidRPr="0018311E">
              <w:rPr>
                <w:sz w:val="28"/>
                <w:szCs w:val="28"/>
              </w:rPr>
              <w:t>от</w:t>
            </w:r>
            <w:proofErr w:type="gramEnd"/>
            <w:r w:rsidR="00356FE3" w:rsidRPr="0018311E">
              <w:rPr>
                <w:sz w:val="28"/>
                <w:szCs w:val="28"/>
              </w:rPr>
              <w:t xml:space="preserve"> «</w:t>
            </w:r>
            <w:r w:rsidR="000B5867">
              <w:rPr>
                <w:sz w:val="28"/>
                <w:szCs w:val="28"/>
              </w:rPr>
              <w:t xml:space="preserve">             </w:t>
            </w:r>
            <w:r w:rsidR="00356FE3" w:rsidRPr="0018311E">
              <w:rPr>
                <w:sz w:val="28"/>
                <w:szCs w:val="28"/>
              </w:rPr>
              <w:t xml:space="preserve">№ </w:t>
            </w:r>
          </w:p>
          <w:p w:rsidR="00356FE3" w:rsidRPr="0018311E" w:rsidRDefault="00356FE3" w:rsidP="0018311E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6FE3" w:rsidRPr="0018311E" w:rsidRDefault="00356FE3" w:rsidP="0018311E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311E" w:rsidRDefault="0018311E" w:rsidP="001831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11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311E" w:rsidRDefault="0018311E" w:rsidP="0018311E">
      <w:pPr>
        <w:jc w:val="center"/>
        <w:rPr>
          <w:b/>
          <w:bCs/>
          <w:sz w:val="28"/>
          <w:szCs w:val="28"/>
        </w:rPr>
      </w:pPr>
      <w:r w:rsidRPr="0018311E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</w:t>
      </w:r>
      <w:r w:rsidR="001227BD">
        <w:rPr>
          <w:b/>
          <w:bCs/>
          <w:sz w:val="28"/>
          <w:szCs w:val="28"/>
        </w:rPr>
        <w:t xml:space="preserve">населенных пунктов Мурыгинского сельского поселения </w:t>
      </w:r>
      <w:proofErr w:type="spellStart"/>
      <w:r w:rsidR="001227BD">
        <w:rPr>
          <w:b/>
          <w:bCs/>
          <w:sz w:val="28"/>
          <w:szCs w:val="28"/>
        </w:rPr>
        <w:t>Починковского</w:t>
      </w:r>
      <w:proofErr w:type="spellEnd"/>
      <w:r w:rsidR="001227BD">
        <w:rPr>
          <w:b/>
          <w:bCs/>
          <w:sz w:val="28"/>
          <w:szCs w:val="28"/>
        </w:rPr>
        <w:t xml:space="preserve"> района </w:t>
      </w:r>
      <w:r w:rsidRPr="0018311E">
        <w:rPr>
          <w:b/>
          <w:bCs/>
          <w:sz w:val="28"/>
          <w:szCs w:val="28"/>
        </w:rPr>
        <w:t xml:space="preserve"> Смоленской области на 2022 год</w:t>
      </w:r>
    </w:p>
    <w:p w:rsidR="0018311E" w:rsidRDefault="0018311E" w:rsidP="0018311E">
      <w:pPr>
        <w:pStyle w:val="af"/>
        <w:spacing w:line="240" w:lineRule="auto"/>
        <w:ind w:left="0" w:firstLine="0"/>
        <w:rPr>
          <w:rFonts w:eastAsia="Times New Roman"/>
          <w:b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b/>
          <w:szCs w:val="28"/>
        </w:rPr>
      </w:pPr>
      <w:r w:rsidRPr="0018311E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8311E" w:rsidRPr="0018311E" w:rsidRDefault="0018311E" w:rsidP="0018311E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b/>
          <w:sz w:val="28"/>
          <w:szCs w:val="28"/>
        </w:rPr>
      </w:pP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Мурыгинского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 </w:t>
      </w:r>
      <w:r w:rsidRPr="0018311E">
        <w:rPr>
          <w:rFonts w:eastAsia="Times New Roman"/>
          <w:szCs w:val="28"/>
        </w:rPr>
        <w:t xml:space="preserve">на 2022 год, разработана </w:t>
      </w:r>
      <w:r w:rsidR="001227BD">
        <w:rPr>
          <w:rFonts w:eastAsia="Times New Roman"/>
          <w:szCs w:val="28"/>
        </w:rPr>
        <w:t xml:space="preserve">в </w:t>
      </w:r>
      <w:r w:rsidRPr="0018311E">
        <w:rPr>
          <w:rFonts w:eastAsia="Times New Roman"/>
          <w:szCs w:val="28"/>
        </w:rPr>
        <w:t>соответствии с Федеральным законом от 31</w:t>
      </w:r>
      <w:r>
        <w:rPr>
          <w:rFonts w:eastAsia="Times New Roman"/>
          <w:szCs w:val="28"/>
        </w:rPr>
        <w:t>.07.2</w:t>
      </w:r>
      <w:r w:rsidRPr="0018311E">
        <w:rPr>
          <w:rFonts w:eastAsia="Times New Roman"/>
          <w:szCs w:val="28"/>
        </w:rPr>
        <w:t>020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№ 248-ФЗ «О государственном контроле (надзоре) и муниципальном контроле в Российской Федерации», Федеральным законом</w:t>
      </w:r>
      <w:proofErr w:type="gramEnd"/>
      <w:r w:rsidRPr="0018311E">
        <w:rPr>
          <w:rFonts w:eastAsia="Times New Roman"/>
          <w:szCs w:val="28"/>
        </w:rPr>
        <w:t xml:space="preserve"> от </w:t>
      </w:r>
      <w:r>
        <w:rPr>
          <w:rFonts w:eastAsia="Times New Roman"/>
          <w:szCs w:val="28"/>
        </w:rPr>
        <w:t>0</w:t>
      </w:r>
      <w:r w:rsidRPr="0018311E">
        <w:rPr>
          <w:rFonts w:eastAsia="Times New Roman"/>
          <w:szCs w:val="28"/>
        </w:rPr>
        <w:t>6</w:t>
      </w:r>
      <w:r>
        <w:rPr>
          <w:rFonts w:eastAsia="Times New Roman"/>
          <w:szCs w:val="28"/>
        </w:rPr>
        <w:t>.10.2003</w:t>
      </w:r>
      <w:r w:rsidRPr="0018311E">
        <w:rPr>
          <w:rFonts w:eastAsia="Times New Roman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eastAsia="Times New Roman"/>
          <w:szCs w:val="28"/>
        </w:rPr>
        <w:t>.06.2021</w:t>
      </w:r>
      <w:r w:rsidRPr="0018311E">
        <w:rPr>
          <w:rFonts w:eastAsia="Times New Roman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Программа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>профилактики рисков причинения вреда (ущерба) охраняемым законом ценностям (далее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>-</w:t>
      </w:r>
      <w:r>
        <w:rPr>
          <w:rFonts w:eastAsia="Times New Roman"/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Программа), проводится в рамках осуществления муниципального контроля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Мурыгинского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="001227BD" w:rsidRPr="0018311E">
        <w:rPr>
          <w:bCs/>
          <w:szCs w:val="28"/>
        </w:rPr>
        <w:t xml:space="preserve"> </w:t>
      </w:r>
      <w:r w:rsidRPr="0018311E">
        <w:rPr>
          <w:bCs/>
          <w:szCs w:val="28"/>
        </w:rPr>
        <w:t>Смоленской области</w:t>
      </w:r>
      <w:r w:rsidRPr="0018311E">
        <w:rPr>
          <w:rFonts w:eastAsia="Times New Roman"/>
          <w:szCs w:val="28"/>
        </w:rPr>
        <w:t>.</w:t>
      </w:r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Pr="0018311E">
        <w:rPr>
          <w:bCs/>
          <w:szCs w:val="28"/>
        </w:rPr>
        <w:t xml:space="preserve">в границах </w:t>
      </w:r>
      <w:r w:rsidR="001227BD" w:rsidRPr="001227BD">
        <w:rPr>
          <w:bCs/>
          <w:szCs w:val="28"/>
        </w:rPr>
        <w:t xml:space="preserve">населенных пунктов Мурыгинского сельского поселения </w:t>
      </w:r>
      <w:proofErr w:type="spellStart"/>
      <w:r w:rsidR="001227BD" w:rsidRPr="001227BD">
        <w:rPr>
          <w:bCs/>
          <w:szCs w:val="28"/>
        </w:rPr>
        <w:t>Починковского</w:t>
      </w:r>
      <w:proofErr w:type="spellEnd"/>
      <w:r w:rsidR="001227BD" w:rsidRPr="001227BD">
        <w:rPr>
          <w:bCs/>
          <w:szCs w:val="28"/>
        </w:rPr>
        <w:t xml:space="preserve"> района</w:t>
      </w:r>
      <w:r w:rsidRPr="0018311E">
        <w:rPr>
          <w:bCs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>, осуществляются должностными лицами по осуществлению муниципального контроля</w:t>
      </w:r>
      <w:r w:rsidRPr="0018311E">
        <w:rPr>
          <w:szCs w:val="28"/>
        </w:rPr>
        <w:t xml:space="preserve"> </w:t>
      </w:r>
      <w:r w:rsidRPr="0018311E">
        <w:rPr>
          <w:rFonts w:eastAsia="Times New Roman"/>
          <w:szCs w:val="28"/>
        </w:rPr>
        <w:t xml:space="preserve">на </w:t>
      </w:r>
      <w:r w:rsidRPr="0018311E">
        <w:rPr>
          <w:rFonts w:eastAsia="Times New Roman"/>
          <w:szCs w:val="28"/>
        </w:rPr>
        <w:lastRenderedPageBreak/>
        <w:t>автомобильном транспорте, городском наземном электрическом транспорте и в дорожном хозяйстве.</w:t>
      </w:r>
      <w:proofErr w:type="gramEnd"/>
    </w:p>
    <w:p w:rsidR="0018311E" w:rsidRPr="0018311E" w:rsidRDefault="0018311E" w:rsidP="0018311E">
      <w:pPr>
        <w:pStyle w:val="af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</w:rPr>
        <w:t>Под профилактикой рисков причинения вреда (ущерба) охраняемым законом ценностям понимается осуществление с целью предотвращения таких риско</w:t>
      </w:r>
      <w:r>
        <w:rPr>
          <w:rFonts w:eastAsia="Times New Roman"/>
          <w:szCs w:val="28"/>
        </w:rPr>
        <w:t>в деятельность должностных лиц А</w:t>
      </w:r>
      <w:r w:rsidRPr="0018311E">
        <w:rPr>
          <w:rFonts w:eastAsia="Times New Roman"/>
          <w:szCs w:val="28"/>
        </w:rPr>
        <w:t xml:space="preserve">дминистрации </w:t>
      </w:r>
      <w:r w:rsidR="00CF282F">
        <w:rPr>
          <w:rFonts w:eastAsia="Times New Roman"/>
          <w:szCs w:val="28"/>
        </w:rPr>
        <w:t xml:space="preserve">Мурыгинского сельского поселения </w:t>
      </w:r>
      <w:proofErr w:type="spellStart"/>
      <w:r w:rsidR="00CF282F">
        <w:rPr>
          <w:rFonts w:eastAsia="Times New Roman"/>
          <w:szCs w:val="28"/>
        </w:rPr>
        <w:t>Починковского</w:t>
      </w:r>
      <w:proofErr w:type="spellEnd"/>
      <w:r w:rsidR="00CF282F">
        <w:rPr>
          <w:rFonts w:eastAsia="Times New Roman"/>
          <w:szCs w:val="28"/>
        </w:rPr>
        <w:t xml:space="preserve"> района </w:t>
      </w:r>
      <w:r>
        <w:rPr>
          <w:rFonts w:eastAsia="Times New Roman"/>
          <w:szCs w:val="28"/>
        </w:rPr>
        <w:t xml:space="preserve"> Смоленской области</w:t>
      </w:r>
      <w:r w:rsidRPr="0018311E">
        <w:rPr>
          <w:rFonts w:eastAsia="Times New Roman"/>
          <w:szCs w:val="28"/>
        </w:rPr>
        <w:t xml:space="preserve">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на автомобильном транспорте</w:t>
      </w:r>
      <w:proofErr w:type="gramEnd"/>
      <w:r w:rsidRPr="0018311E">
        <w:rPr>
          <w:rFonts w:eastAsia="Times New Roman"/>
          <w:szCs w:val="28"/>
        </w:rPr>
        <w:t xml:space="preserve">, городском наземном электрическом </w:t>
      </w:r>
      <w:proofErr w:type="gramStart"/>
      <w:r w:rsidRPr="0018311E">
        <w:rPr>
          <w:rFonts w:eastAsia="Times New Roman"/>
          <w:szCs w:val="28"/>
        </w:rPr>
        <w:t>транспорте</w:t>
      </w:r>
      <w:proofErr w:type="gramEnd"/>
      <w:r w:rsidRPr="0018311E">
        <w:rPr>
          <w:rFonts w:eastAsia="Times New Roman"/>
          <w:szCs w:val="28"/>
        </w:rPr>
        <w:t xml:space="preserve"> и в дорожном хозяйстве, а также стимулирование добросовестного и правомерного поведения контролируемых лиц.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0B1C5B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0B1C5B">
        <w:rPr>
          <w:bCs/>
          <w:szCs w:val="28"/>
        </w:rPr>
        <w:t>обязательным требованиям</w:t>
      </w:r>
      <w:r w:rsidRPr="000B1C5B">
        <w:rPr>
          <w:szCs w:val="28"/>
        </w:rPr>
        <w:t xml:space="preserve"> в области автомобильных дорог и дорожной деятельности</w:t>
      </w:r>
      <w:r w:rsidRPr="0018311E">
        <w:rPr>
          <w:szCs w:val="28"/>
        </w:rPr>
        <w:t xml:space="preserve">, установленных в отношении автомобильных дорог местного значения: 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8311E" w:rsidRPr="0018311E" w:rsidRDefault="0018311E" w:rsidP="0018311E">
      <w:pPr>
        <w:pStyle w:val="af"/>
        <w:spacing w:line="240" w:lineRule="auto"/>
        <w:ind w:left="0" w:firstLine="567"/>
        <w:jc w:val="both"/>
        <w:rPr>
          <w:szCs w:val="28"/>
        </w:rPr>
      </w:pPr>
      <w:r w:rsidRPr="0018311E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18311E" w:rsidRPr="0018311E" w:rsidRDefault="0018311E" w:rsidP="0018311E">
      <w:pPr>
        <w:pStyle w:val="af"/>
        <w:widowControl w:val="0"/>
        <w:numPr>
          <w:ilvl w:val="1"/>
          <w:numId w:val="18"/>
        </w:numPr>
        <w:spacing w:line="240" w:lineRule="auto"/>
        <w:ind w:left="0" w:firstLine="709"/>
        <w:jc w:val="both"/>
        <w:rPr>
          <w:rFonts w:eastAsia="Times New Roman"/>
          <w:szCs w:val="28"/>
        </w:rPr>
      </w:pPr>
      <w:proofErr w:type="gramStart"/>
      <w:r w:rsidRPr="0018311E">
        <w:rPr>
          <w:rFonts w:eastAsia="Times New Roman"/>
          <w:szCs w:val="28"/>
          <w:lang w:eastAsia="ru-RU"/>
        </w:rPr>
        <w:t xml:space="preserve">За текущий период 2021 года в рамках муниципального контроля на автомобильном транспорте, городском наземном электрическом транспорте и в дорожном хозяйстве, плановые и внеплановые проверки, мероприятия по контролю без взаимодействия с контролируемыми лицами </w:t>
      </w:r>
      <w:r w:rsidRPr="0018311E">
        <w:rPr>
          <w:bCs/>
          <w:szCs w:val="28"/>
        </w:rPr>
        <w:t>в границах муниципального образования «Починковский район»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  <w:lang w:eastAsia="ru-RU"/>
        </w:rPr>
        <w:t xml:space="preserve"> не производились.</w:t>
      </w:r>
      <w:proofErr w:type="gramEnd"/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18311E" w:rsidRPr="0018311E" w:rsidRDefault="0018311E" w:rsidP="0018311E">
      <w:pPr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хозяйстве, контролируемым лицам не выдавались.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18311E" w:rsidRPr="0018311E" w:rsidRDefault="0018311E" w:rsidP="0018311E">
      <w:pPr>
        <w:pStyle w:val="af"/>
        <w:numPr>
          <w:ilvl w:val="1"/>
          <w:numId w:val="18"/>
        </w:numPr>
        <w:shd w:val="clear" w:color="auto" w:fill="FFFFFF"/>
        <w:spacing w:line="240" w:lineRule="auto"/>
        <w:ind w:left="0" w:firstLine="709"/>
        <w:jc w:val="both"/>
        <w:rPr>
          <w:rFonts w:eastAsia="Times New Roman"/>
          <w:szCs w:val="28"/>
        </w:rPr>
      </w:pPr>
      <w:r w:rsidRPr="0018311E">
        <w:rPr>
          <w:rFonts w:eastAsia="Times New Roman"/>
          <w:szCs w:val="28"/>
        </w:rPr>
        <w:lastRenderedPageBreak/>
        <w:t xml:space="preserve">К основным проблемам в сфере муниципального контроля </w:t>
      </w:r>
      <w:r w:rsidRPr="0018311E">
        <w:rPr>
          <w:rFonts w:eastAsia="Times New Roman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8D248E">
        <w:rPr>
          <w:rFonts w:eastAsia="Times New Roman"/>
          <w:szCs w:val="28"/>
          <w:lang w:eastAsia="ru-RU"/>
        </w:rPr>
        <w:t xml:space="preserve">населенных пунктов Мурыгинского сельского поселения </w:t>
      </w:r>
      <w:proofErr w:type="spellStart"/>
      <w:r w:rsidR="008D248E">
        <w:rPr>
          <w:rFonts w:eastAsia="Times New Roman"/>
          <w:szCs w:val="28"/>
          <w:lang w:eastAsia="ru-RU"/>
        </w:rPr>
        <w:t>Починковского</w:t>
      </w:r>
      <w:proofErr w:type="spellEnd"/>
      <w:r w:rsidR="008D248E">
        <w:rPr>
          <w:rFonts w:eastAsia="Times New Roman"/>
          <w:szCs w:val="28"/>
          <w:lang w:eastAsia="ru-RU"/>
        </w:rPr>
        <w:t xml:space="preserve"> района </w:t>
      </w:r>
      <w:r w:rsidRPr="0018311E">
        <w:rPr>
          <w:rFonts w:eastAsia="Times New Roman"/>
          <w:szCs w:val="28"/>
          <w:lang w:eastAsia="ru-RU"/>
        </w:rPr>
        <w:t xml:space="preserve"> Смоленской области кроме населенных пунктов сельских поселений Починковского района Смоленской области</w:t>
      </w:r>
      <w:r w:rsidRPr="0018311E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перевозке пассажиров и грузов для собственных нужд (за исключением деятельности, осуществляемой юридическими лицами и индивидуальными предпринимателями, а также подлежащей лицензированию);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18311E" w:rsidRPr="0018311E" w:rsidRDefault="0018311E" w:rsidP="0018311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18311E">
        <w:rPr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18311E" w:rsidRPr="0018311E" w:rsidRDefault="0018311E" w:rsidP="0018311E">
      <w:pPr>
        <w:pStyle w:val="ConsPlusNormal"/>
        <w:numPr>
          <w:ilvl w:val="1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</w:rPr>
        <w:t xml:space="preserve">-  внедрение новых видов профилактических мероприятий, предусмотренных </w:t>
      </w:r>
      <w:r w:rsidRPr="0018311E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 и Постановлением № 1010;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18311E" w:rsidRPr="0018311E" w:rsidRDefault="0018311E" w:rsidP="00183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11E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 w:rsidRPr="0018311E">
        <w:rPr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  <w:r>
        <w:rPr>
          <w:rFonts w:eastAsia="Times New Roman"/>
          <w:b/>
          <w:szCs w:val="28"/>
          <w:lang w:eastAsia="ru-RU"/>
        </w:rPr>
        <w:t>.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18311E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18311E" w:rsidRPr="0018311E" w:rsidRDefault="0018311E" w:rsidP="001831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8311E" w:rsidRPr="0018311E" w:rsidRDefault="0018311E" w:rsidP="0018311E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311E">
        <w:rPr>
          <w:sz w:val="28"/>
          <w:szCs w:val="28"/>
        </w:rPr>
        <w:t xml:space="preserve">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на автомобильном транспорте, городском наземном электрическом транспорте и в дорожном хозяйстве </w:t>
      </w:r>
      <w:r w:rsidR="00B14070"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Мурыгинского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="00B14070" w:rsidRPr="00B14070">
        <w:rPr>
          <w:sz w:val="28"/>
          <w:szCs w:val="28"/>
        </w:rPr>
        <w:t xml:space="preserve"> Смоленской области</w:t>
      </w:r>
      <w:r w:rsidRPr="0018311E">
        <w:rPr>
          <w:sz w:val="28"/>
          <w:szCs w:val="28"/>
        </w:rPr>
        <w:t>;</w:t>
      </w:r>
    </w:p>
    <w:p w:rsidR="0018311E" w:rsidRPr="0018311E" w:rsidRDefault="00B14070" w:rsidP="00B14070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 xml:space="preserve">создание мотивации к добросовестному поведению контролируемых лиц, осуществляющих свою деятельность на автомобильном транспорте, городском наземном электрическом транспорте и в дорожном хозяйстве </w:t>
      </w:r>
      <w:r w:rsidRPr="00B14070">
        <w:rPr>
          <w:sz w:val="28"/>
          <w:szCs w:val="28"/>
        </w:rPr>
        <w:t xml:space="preserve">в границах </w:t>
      </w:r>
      <w:r w:rsidR="008D248E" w:rsidRPr="008D248E">
        <w:rPr>
          <w:sz w:val="28"/>
          <w:szCs w:val="28"/>
        </w:rPr>
        <w:t xml:space="preserve">населенных пунктов Мурыгинского сельского поселения </w:t>
      </w:r>
      <w:proofErr w:type="spellStart"/>
      <w:r w:rsidR="008D248E" w:rsidRPr="008D248E">
        <w:rPr>
          <w:sz w:val="28"/>
          <w:szCs w:val="28"/>
        </w:rPr>
        <w:t>Починковского</w:t>
      </w:r>
      <w:proofErr w:type="spellEnd"/>
      <w:r w:rsidR="008D248E" w:rsidRPr="008D248E">
        <w:rPr>
          <w:sz w:val="28"/>
          <w:szCs w:val="28"/>
        </w:rPr>
        <w:t xml:space="preserve"> района</w:t>
      </w:r>
      <w:r w:rsidRPr="008D248E">
        <w:rPr>
          <w:sz w:val="28"/>
          <w:szCs w:val="28"/>
        </w:rPr>
        <w:t xml:space="preserve"> </w:t>
      </w:r>
      <w:r w:rsidRPr="00B14070">
        <w:rPr>
          <w:sz w:val="28"/>
          <w:szCs w:val="28"/>
        </w:rPr>
        <w:lastRenderedPageBreak/>
        <w:t>Смоленской области</w:t>
      </w:r>
      <w:r w:rsidR="0018311E" w:rsidRPr="0018311E">
        <w:rPr>
          <w:sz w:val="28"/>
          <w:szCs w:val="28"/>
        </w:rPr>
        <w:t>.</w:t>
      </w:r>
    </w:p>
    <w:p w:rsidR="0018311E" w:rsidRPr="00B14070" w:rsidRDefault="0018311E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8311E">
        <w:rPr>
          <w:color w:val="auto"/>
          <w:sz w:val="28"/>
          <w:szCs w:val="28"/>
        </w:rPr>
        <w:t xml:space="preserve">2.2. Основными </w:t>
      </w:r>
      <w:r w:rsidRPr="00B14070">
        <w:rPr>
          <w:color w:val="auto"/>
          <w:sz w:val="28"/>
          <w:szCs w:val="28"/>
        </w:rPr>
        <w:t>задачами профилактических мероприятий являются: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8311E" w:rsidRPr="00B14070" w:rsidRDefault="00B14070" w:rsidP="00B1407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B14070">
        <w:rPr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18311E" w:rsidRPr="00B14070">
        <w:rPr>
          <w:rFonts w:eastAsiaTheme="minorEastAsia"/>
          <w:sz w:val="28"/>
          <w:szCs w:val="28"/>
          <w:shd w:val="clear" w:color="auto" w:fill="FFFFFF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B14070">
        <w:rPr>
          <w:rFonts w:eastAsiaTheme="minorEastAsia"/>
          <w:sz w:val="28"/>
          <w:szCs w:val="28"/>
          <w:shd w:val="clear" w:color="auto" w:fill="FFFFFF"/>
        </w:rPr>
        <w:t xml:space="preserve">в границах </w:t>
      </w:r>
      <w:r w:rsidR="004A034D" w:rsidRPr="008D248E">
        <w:rPr>
          <w:sz w:val="28"/>
          <w:szCs w:val="28"/>
        </w:rPr>
        <w:t xml:space="preserve">населенных пунктов Мурыгинского сельского поселения </w:t>
      </w:r>
      <w:proofErr w:type="spellStart"/>
      <w:r w:rsidR="004A034D" w:rsidRPr="008D248E">
        <w:rPr>
          <w:sz w:val="28"/>
          <w:szCs w:val="28"/>
        </w:rPr>
        <w:t>Починковского</w:t>
      </w:r>
      <w:proofErr w:type="spellEnd"/>
      <w:r w:rsidR="004A034D" w:rsidRPr="008D248E">
        <w:rPr>
          <w:sz w:val="28"/>
          <w:szCs w:val="28"/>
        </w:rPr>
        <w:t xml:space="preserve"> района </w:t>
      </w:r>
      <w:r w:rsidR="004A034D" w:rsidRPr="00B14070">
        <w:rPr>
          <w:sz w:val="28"/>
          <w:szCs w:val="28"/>
        </w:rPr>
        <w:t>Смоленской области</w:t>
      </w:r>
      <w:r w:rsidR="0018311E" w:rsidRPr="00B14070">
        <w:rPr>
          <w:rFonts w:eastAsiaTheme="minorEastAsia"/>
          <w:i/>
          <w:sz w:val="28"/>
          <w:szCs w:val="28"/>
        </w:rPr>
        <w:t>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18311E" w:rsidRPr="00B14070" w:rsidRDefault="00B14070" w:rsidP="00B1407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B1407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18311E" w:rsidRPr="0018311E" w:rsidRDefault="0018311E" w:rsidP="00B14070">
      <w:pPr>
        <w:pStyle w:val="Default"/>
        <w:ind w:firstLine="709"/>
        <w:jc w:val="both"/>
        <w:rPr>
          <w:sz w:val="28"/>
          <w:szCs w:val="28"/>
        </w:rPr>
      </w:pPr>
      <w:r w:rsidRPr="0018311E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8311E" w:rsidRPr="0018311E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18311E" w:rsidRPr="0018311E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8311E" w:rsidRPr="0018311E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18311E" w:rsidRPr="0018311E" w:rsidRDefault="00B14070" w:rsidP="0018311E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8311E" w:rsidRPr="0018311E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18311E" w:rsidRPr="0018311E" w:rsidRDefault="0018311E" w:rsidP="0018311E">
      <w:pPr>
        <w:ind w:firstLine="851"/>
        <w:jc w:val="both"/>
        <w:rPr>
          <w:sz w:val="28"/>
          <w:szCs w:val="28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18311E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18311E" w:rsidRPr="0018311E" w:rsidRDefault="0018311E" w:rsidP="0018311E">
      <w:pPr>
        <w:pStyle w:val="af"/>
        <w:spacing w:line="240" w:lineRule="auto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0"/>
        <w:tblW w:w="9918" w:type="dxa"/>
        <w:jc w:val="center"/>
        <w:tblLayout w:type="fixed"/>
        <w:tblLook w:val="04A0"/>
      </w:tblPr>
      <w:tblGrid>
        <w:gridCol w:w="2636"/>
        <w:gridCol w:w="2056"/>
        <w:gridCol w:w="1580"/>
        <w:gridCol w:w="3646"/>
      </w:tblGrid>
      <w:tr w:rsidR="0018311E" w:rsidRPr="00B14070" w:rsidTr="00B14070">
        <w:trPr>
          <w:trHeight w:val="1554"/>
          <w:jc w:val="center"/>
        </w:trPr>
        <w:tc>
          <w:tcPr>
            <w:tcW w:w="263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Мурыгинского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</w:t>
            </w:r>
            <w:r w:rsidR="00B1407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сведений, </w:t>
            </w:r>
            <w:r w:rsid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редусмотренных частью 3 статьи 46 Федерального закона от 31.07.2020 № 248-ФЗ «О государственном контроле (надзоре) и муниципальном контроле в Российской Федерации»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Мурыгинского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хозяйства</w:t>
            </w:r>
          </w:p>
          <w:p w:rsidR="0018311E" w:rsidRPr="00B14070" w:rsidRDefault="0018311E" w:rsidP="001831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 Мурыгинского сельского </w:t>
            </w: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 позднее 30 дней со дня получения 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Посредством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объявления контролируемому лицу предостережения о недопустимости нарушения </w:t>
            </w:r>
            <w:r w:rsidRPr="00B14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  <w:p w:rsidR="0018311E" w:rsidRPr="00B14070" w:rsidRDefault="0018311E" w:rsidP="0018311E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11E" w:rsidRPr="00B14070" w:rsidTr="00B14070">
        <w:trPr>
          <w:jc w:val="center"/>
        </w:trPr>
        <w:tc>
          <w:tcPr>
            <w:tcW w:w="2636" w:type="dxa"/>
            <w:shd w:val="clear" w:color="auto" w:fill="auto"/>
          </w:tcPr>
          <w:p w:rsidR="0018311E" w:rsidRPr="00B14070" w:rsidRDefault="0018311E" w:rsidP="00B1407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56" w:type="dxa"/>
            <w:shd w:val="clear" w:color="auto" w:fill="auto"/>
          </w:tcPr>
          <w:p w:rsidR="0018311E" w:rsidRPr="00D40560" w:rsidRDefault="00D40560" w:rsidP="00B140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560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Мурыгинского сельского поселения</w:t>
            </w:r>
          </w:p>
        </w:tc>
        <w:tc>
          <w:tcPr>
            <w:tcW w:w="1580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46" w:type="dxa"/>
            <w:shd w:val="clear" w:color="auto" w:fill="auto"/>
          </w:tcPr>
          <w:p w:rsidR="0018311E" w:rsidRPr="00B14070" w:rsidRDefault="0018311E" w:rsidP="00B1407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в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автомобильного</w:t>
            </w:r>
            <w:r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городского наземного электрического транспорта и дорожного </w:t>
            </w:r>
            <w:r w:rsidR="00B14070" w:rsidRPr="00B14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хозяйства </w:t>
            </w:r>
            <w:r w:rsidR="00B14070"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</w:t>
            </w:r>
            <w:r w:rsidRPr="00B14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18311E" w:rsidRPr="0018311E" w:rsidRDefault="0018311E" w:rsidP="00B14070">
      <w:pPr>
        <w:pStyle w:val="af"/>
        <w:autoSpaceDE w:val="0"/>
        <w:autoSpaceDN w:val="0"/>
        <w:adjustRightInd w:val="0"/>
        <w:spacing w:line="240" w:lineRule="auto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8311E" w:rsidRPr="0018311E" w:rsidRDefault="0018311E" w:rsidP="0018311E">
      <w:pPr>
        <w:pStyle w:val="af"/>
        <w:numPr>
          <w:ilvl w:val="0"/>
          <w:numId w:val="18"/>
        </w:numPr>
        <w:spacing w:line="240" w:lineRule="auto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18311E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8311E" w:rsidRPr="0018311E" w:rsidRDefault="0018311E" w:rsidP="0018311E">
      <w:pPr>
        <w:rPr>
          <w:color w:val="000000" w:themeColor="text1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462"/>
        <w:gridCol w:w="2268"/>
        <w:gridCol w:w="2409"/>
      </w:tblGrid>
      <w:tr w:rsidR="0018311E" w:rsidRPr="00B14070" w:rsidTr="00B14070">
        <w:tc>
          <w:tcPr>
            <w:tcW w:w="5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№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B14070">
              <w:rPr>
                <w:b/>
                <w:sz w:val="24"/>
                <w:szCs w:val="24"/>
              </w:rPr>
              <w:t>п</w:t>
            </w:r>
            <w:proofErr w:type="gramEnd"/>
            <w:r w:rsidRPr="00B1407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2020 год</w:t>
            </w:r>
          </w:p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(базовый абсолютный показатель)</w:t>
            </w: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14070">
              <w:rPr>
                <w:b/>
                <w:sz w:val="24"/>
                <w:szCs w:val="24"/>
              </w:rPr>
              <w:t>Целевое значение 2022 год, 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 xml:space="preserve">Увеличение количества </w:t>
            </w:r>
            <w:r w:rsidR="00B14070" w:rsidRPr="00B14070">
              <w:rPr>
                <w:sz w:val="24"/>
                <w:szCs w:val="24"/>
              </w:rPr>
              <w:t>консультаций по</w:t>
            </w:r>
            <w:r w:rsidRPr="00B14070">
              <w:rPr>
                <w:sz w:val="24"/>
                <w:szCs w:val="24"/>
              </w:rPr>
              <w:t xml:space="preserve"> разъяснению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2.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100%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4.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30%</w:t>
            </w:r>
          </w:p>
        </w:tc>
      </w:tr>
      <w:tr w:rsidR="0018311E" w:rsidRPr="00B14070" w:rsidTr="00B14070">
        <w:tc>
          <w:tcPr>
            <w:tcW w:w="562" w:type="dxa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5.</w:t>
            </w:r>
          </w:p>
        </w:tc>
        <w:tc>
          <w:tcPr>
            <w:tcW w:w="4462" w:type="dxa"/>
            <w:vAlign w:val="center"/>
          </w:tcPr>
          <w:p w:rsidR="0018311E" w:rsidRPr="00B14070" w:rsidRDefault="0018311E" w:rsidP="00B1407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268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8311E" w:rsidRPr="00B14070" w:rsidRDefault="0018311E" w:rsidP="0018311E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14070">
              <w:rPr>
                <w:sz w:val="24"/>
                <w:szCs w:val="24"/>
              </w:rPr>
              <w:t>50%</w:t>
            </w:r>
          </w:p>
        </w:tc>
      </w:tr>
    </w:tbl>
    <w:p w:rsidR="0018311E" w:rsidRPr="0018311E" w:rsidRDefault="0018311E" w:rsidP="0018311E">
      <w:pPr>
        <w:autoSpaceDE w:val="0"/>
        <w:autoSpaceDN w:val="0"/>
        <w:adjustRightInd w:val="0"/>
        <w:ind w:firstLine="851"/>
        <w:jc w:val="right"/>
        <w:outlineLvl w:val="0"/>
        <w:rPr>
          <w:color w:val="FF0000"/>
          <w:sz w:val="28"/>
          <w:szCs w:val="28"/>
        </w:rPr>
      </w:pPr>
    </w:p>
    <w:p w:rsidR="0018311E" w:rsidRPr="0018311E" w:rsidRDefault="0018311E" w:rsidP="0018311E">
      <w:pPr>
        <w:jc w:val="center"/>
        <w:rPr>
          <w:sz w:val="28"/>
          <w:szCs w:val="28"/>
        </w:rPr>
      </w:pPr>
    </w:p>
    <w:sectPr w:rsidR="0018311E" w:rsidRPr="0018311E" w:rsidSect="00157584">
      <w:headerReference w:type="even" r:id="rId9"/>
      <w:headerReference w:type="default" r:id="rId10"/>
      <w:pgSz w:w="11907" w:h="16840" w:code="9"/>
      <w:pgMar w:top="1134" w:right="56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FD" w:rsidRDefault="000306FD">
      <w:r>
        <w:separator/>
      </w:r>
    </w:p>
  </w:endnote>
  <w:endnote w:type="continuationSeparator" w:id="0">
    <w:p w:rsidR="000306FD" w:rsidRDefault="00030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FD" w:rsidRDefault="000306FD">
      <w:r>
        <w:separator/>
      </w:r>
    </w:p>
  </w:footnote>
  <w:footnote w:type="continuationSeparator" w:id="0">
    <w:p w:rsidR="000306FD" w:rsidRDefault="00030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1C5B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1C5B68">
    <w:pPr>
      <w:pStyle w:val="a3"/>
      <w:jc w:val="center"/>
    </w:pPr>
    <w:r>
      <w:fldChar w:fldCharType="begin"/>
    </w:r>
    <w:r w:rsidR="00696222">
      <w:instrText xml:space="preserve"> PAGE   \* MERGEFORMAT </w:instrText>
    </w:r>
    <w:r>
      <w:fldChar w:fldCharType="separate"/>
    </w:r>
    <w:r w:rsidR="000B5867">
      <w:rPr>
        <w:noProof/>
      </w:rPr>
      <w:t>3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2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3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5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1005"/>
    <w:rsid w:val="000220AD"/>
    <w:rsid w:val="00026FFD"/>
    <w:rsid w:val="000306FD"/>
    <w:rsid w:val="0003137B"/>
    <w:rsid w:val="00031B18"/>
    <w:rsid w:val="0003473F"/>
    <w:rsid w:val="0003523E"/>
    <w:rsid w:val="000356EC"/>
    <w:rsid w:val="00037E76"/>
    <w:rsid w:val="0004227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1C5B"/>
    <w:rsid w:val="000B2512"/>
    <w:rsid w:val="000B451D"/>
    <w:rsid w:val="000B5867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27BD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C5B68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034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2A9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4BB9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034D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2353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657C"/>
    <w:rsid w:val="006F7FE3"/>
    <w:rsid w:val="0070250F"/>
    <w:rsid w:val="00713986"/>
    <w:rsid w:val="007215B2"/>
    <w:rsid w:val="007239B5"/>
    <w:rsid w:val="00725B43"/>
    <w:rsid w:val="007413A9"/>
    <w:rsid w:val="007427E6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0D8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48E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080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259C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282F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40560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67BD5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E7049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E6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67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40AA-7508-4094-82B0-33F3F5DF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1714</Words>
  <Characters>13767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Администрация</cp:lastModifiedBy>
  <cp:revision>10</cp:revision>
  <cp:lastPrinted>2021-12-29T01:44:00Z</cp:lastPrinted>
  <dcterms:created xsi:type="dcterms:W3CDTF">2021-12-08T14:48:00Z</dcterms:created>
  <dcterms:modified xsi:type="dcterms:W3CDTF">2022-02-16T13:28:00Z</dcterms:modified>
</cp:coreProperties>
</file>