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32" w:rsidRDefault="00B30932" w:rsidP="0019632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noProof/>
          <w:szCs w:val="20"/>
          <w:lang w:eastAsia="x-none"/>
        </w:rPr>
      </w:pPr>
    </w:p>
    <w:p w:rsidR="00FA00BB" w:rsidRPr="00FA00BB" w:rsidRDefault="00FA00BB" w:rsidP="00FA00BB">
      <w:pPr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-187325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0BB">
        <w:rPr>
          <w:sz w:val="28"/>
          <w:szCs w:val="28"/>
        </w:rPr>
        <w:t xml:space="preserve">   </w:t>
      </w:r>
    </w:p>
    <w:p w:rsidR="00FA00BB" w:rsidRPr="00FA00BB" w:rsidRDefault="00FA00BB" w:rsidP="00FA00BB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A00BB" w:rsidRPr="00FA00BB" w:rsidRDefault="00FA00BB" w:rsidP="00FA00B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</w:rPr>
      </w:pPr>
    </w:p>
    <w:p w:rsidR="00FA00BB" w:rsidRPr="00FA00BB" w:rsidRDefault="00FA00BB" w:rsidP="00FA00B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16"/>
          <w:szCs w:val="16"/>
        </w:rPr>
      </w:pPr>
    </w:p>
    <w:p w:rsidR="00FA00BB" w:rsidRPr="00FA00BB" w:rsidRDefault="00FA00BB" w:rsidP="00FA00BB">
      <w:pPr>
        <w:shd w:val="clear" w:color="auto" w:fill="FFFFFF"/>
        <w:tabs>
          <w:tab w:val="left" w:pos="9537"/>
          <w:tab w:val="left" w:pos="9911"/>
        </w:tabs>
        <w:ind w:left="-142" w:right="-284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FA00BB">
        <w:rPr>
          <w:rFonts w:eastAsia="Calibri"/>
          <w:b/>
          <w:caps/>
          <w:sz w:val="28"/>
          <w:szCs w:val="28"/>
          <w:lang w:eastAsia="en-US"/>
        </w:rPr>
        <w:t xml:space="preserve">Совет депутатов </w:t>
      </w:r>
    </w:p>
    <w:p w:rsidR="00FA00BB" w:rsidRPr="00FA00BB" w:rsidRDefault="00FA00BB" w:rsidP="00FA00BB">
      <w:pPr>
        <w:shd w:val="clear" w:color="auto" w:fill="FFFFFF"/>
        <w:tabs>
          <w:tab w:val="left" w:pos="9537"/>
          <w:tab w:val="left" w:pos="9911"/>
        </w:tabs>
        <w:ind w:left="-142" w:right="-284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FA00BB">
        <w:rPr>
          <w:rFonts w:eastAsia="Calibri"/>
          <w:b/>
          <w:caps/>
          <w:sz w:val="28"/>
          <w:szCs w:val="28"/>
          <w:lang w:eastAsia="en-US"/>
        </w:rPr>
        <w:t xml:space="preserve">Мурыгинского сельского поселения </w:t>
      </w:r>
    </w:p>
    <w:p w:rsidR="00FA00BB" w:rsidRPr="00FA00BB" w:rsidRDefault="00FA00BB" w:rsidP="00FA00BB">
      <w:pPr>
        <w:shd w:val="clear" w:color="auto" w:fill="FFFFFF"/>
        <w:tabs>
          <w:tab w:val="left" w:pos="9537"/>
          <w:tab w:val="left" w:pos="9911"/>
        </w:tabs>
        <w:ind w:left="-142" w:right="-284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FA00BB">
        <w:rPr>
          <w:rFonts w:eastAsia="Calibri"/>
          <w:b/>
          <w:caps/>
          <w:sz w:val="28"/>
          <w:szCs w:val="28"/>
          <w:lang w:eastAsia="en-US"/>
        </w:rPr>
        <w:t>Починковского района Смоленской области</w:t>
      </w:r>
    </w:p>
    <w:p w:rsidR="00FA00BB" w:rsidRPr="00FA00BB" w:rsidRDefault="00FA00BB" w:rsidP="00FA00BB">
      <w:pPr>
        <w:tabs>
          <w:tab w:val="left" w:pos="3710"/>
          <w:tab w:val="left" w:pos="5781"/>
        </w:tabs>
        <w:jc w:val="center"/>
        <w:rPr>
          <w:b/>
          <w:sz w:val="28"/>
        </w:rPr>
      </w:pPr>
    </w:p>
    <w:p w:rsidR="00FA00BB" w:rsidRPr="00FA00BB" w:rsidRDefault="00FA00BB" w:rsidP="00FA00BB">
      <w:pPr>
        <w:tabs>
          <w:tab w:val="left" w:pos="3710"/>
          <w:tab w:val="left" w:pos="5781"/>
        </w:tabs>
        <w:jc w:val="center"/>
        <w:rPr>
          <w:b/>
          <w:sz w:val="28"/>
        </w:rPr>
      </w:pPr>
      <w:r w:rsidRPr="00FA00BB">
        <w:rPr>
          <w:b/>
          <w:sz w:val="28"/>
        </w:rPr>
        <w:t>РЕШЕНИЕ</w:t>
      </w:r>
    </w:p>
    <w:p w:rsidR="00FA00BB" w:rsidRPr="00FA00BB" w:rsidRDefault="00FA00BB" w:rsidP="00FA00BB">
      <w:pPr>
        <w:jc w:val="center"/>
        <w:rPr>
          <w:b/>
          <w:spacing w:val="20"/>
          <w:sz w:val="28"/>
          <w:szCs w:val="20"/>
        </w:rPr>
      </w:pPr>
    </w:p>
    <w:p w:rsidR="00FA00BB" w:rsidRPr="00FA00BB" w:rsidRDefault="008F03E5" w:rsidP="00FA00BB">
      <w:pPr>
        <w:widowControl w:val="0"/>
        <w:tabs>
          <w:tab w:val="left" w:pos="3828"/>
        </w:tabs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от  </w:t>
      </w:r>
      <w:r w:rsidR="00FA00BB">
        <w:rPr>
          <w:sz w:val="28"/>
          <w:szCs w:val="20"/>
        </w:rPr>
        <w:t>16</w:t>
      </w:r>
      <w:r w:rsidR="00FA00BB" w:rsidRPr="00FA00BB">
        <w:rPr>
          <w:sz w:val="28"/>
          <w:szCs w:val="20"/>
        </w:rPr>
        <w:t xml:space="preserve"> </w:t>
      </w:r>
      <w:r w:rsidR="00FA00BB">
        <w:rPr>
          <w:sz w:val="28"/>
          <w:szCs w:val="20"/>
        </w:rPr>
        <w:t>февраля</w:t>
      </w:r>
      <w:r w:rsidR="00FA00BB" w:rsidRPr="00FA00BB">
        <w:rPr>
          <w:sz w:val="28"/>
          <w:szCs w:val="20"/>
        </w:rPr>
        <w:t xml:space="preserve"> 202</w:t>
      </w:r>
      <w:r w:rsidR="00FA00BB">
        <w:rPr>
          <w:sz w:val="28"/>
          <w:szCs w:val="20"/>
        </w:rPr>
        <w:t>4</w:t>
      </w:r>
      <w:r w:rsidR="00FA00BB" w:rsidRPr="00FA00BB">
        <w:rPr>
          <w:sz w:val="28"/>
          <w:szCs w:val="20"/>
        </w:rPr>
        <w:t xml:space="preserve"> года     № </w:t>
      </w:r>
      <w:r>
        <w:rPr>
          <w:sz w:val="28"/>
          <w:szCs w:val="20"/>
        </w:rPr>
        <w:t>8</w:t>
      </w:r>
      <w:r w:rsidR="00FA00BB" w:rsidRPr="00FA00BB">
        <w:rPr>
          <w:sz w:val="28"/>
          <w:szCs w:val="20"/>
        </w:rPr>
        <w:t xml:space="preserve"> </w:t>
      </w:r>
    </w:p>
    <w:p w:rsidR="00FA00BB" w:rsidRPr="00FA00BB" w:rsidRDefault="00FA00BB" w:rsidP="00FA00BB"/>
    <w:p w:rsidR="00196329" w:rsidRPr="00196329" w:rsidRDefault="00196329" w:rsidP="001963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196329">
        <w:rPr>
          <w:rFonts w:ascii="Arial" w:hAnsi="Arial" w:cs="Arial"/>
          <w:b/>
          <w:bCs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320D7F" w:rsidTr="0003706E">
        <w:tc>
          <w:tcPr>
            <w:tcW w:w="4077" w:type="dxa"/>
            <w:hideMark/>
          </w:tcPr>
          <w:p w:rsidR="00320D7F" w:rsidRDefault="00320D7F" w:rsidP="00FA0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745F7">
              <w:rPr>
                <w:sz w:val="28"/>
                <w:szCs w:val="28"/>
              </w:rPr>
              <w:t>внесении изменени</w:t>
            </w:r>
            <w:r w:rsidR="0082799B">
              <w:rPr>
                <w:sz w:val="28"/>
                <w:szCs w:val="28"/>
              </w:rPr>
              <w:t>й</w:t>
            </w:r>
            <w:r w:rsidR="000745F7">
              <w:rPr>
                <w:sz w:val="28"/>
                <w:szCs w:val="28"/>
              </w:rPr>
              <w:t xml:space="preserve"> в решение </w:t>
            </w:r>
            <w:r w:rsidR="00AD55DD">
              <w:rPr>
                <w:sz w:val="28"/>
                <w:szCs w:val="28"/>
              </w:rPr>
              <w:t xml:space="preserve">Совета депутатов </w:t>
            </w:r>
            <w:r w:rsidR="00FA00BB">
              <w:rPr>
                <w:sz w:val="28"/>
                <w:szCs w:val="28"/>
              </w:rPr>
              <w:t xml:space="preserve">Мурыгинского сельского поселения </w:t>
            </w:r>
            <w:r w:rsidR="00AD55DD">
              <w:rPr>
                <w:sz w:val="28"/>
                <w:szCs w:val="28"/>
              </w:rPr>
              <w:t>Починковск</w:t>
            </w:r>
            <w:r w:rsidR="00FA00BB">
              <w:rPr>
                <w:sz w:val="28"/>
                <w:szCs w:val="28"/>
              </w:rPr>
              <w:t>ого</w:t>
            </w:r>
            <w:r w:rsidR="00AD55DD">
              <w:rPr>
                <w:sz w:val="28"/>
                <w:szCs w:val="28"/>
              </w:rPr>
              <w:t xml:space="preserve"> район</w:t>
            </w:r>
            <w:r w:rsidR="00FA00BB">
              <w:rPr>
                <w:sz w:val="28"/>
                <w:szCs w:val="28"/>
              </w:rPr>
              <w:t>а</w:t>
            </w:r>
            <w:r w:rsidR="00AD55DD">
              <w:rPr>
                <w:sz w:val="28"/>
                <w:szCs w:val="28"/>
              </w:rPr>
              <w:t xml:space="preserve"> Смоленской области от </w:t>
            </w:r>
            <w:r w:rsidR="00FA00BB">
              <w:rPr>
                <w:sz w:val="28"/>
                <w:szCs w:val="28"/>
              </w:rPr>
              <w:t>03</w:t>
            </w:r>
            <w:r w:rsidR="00AD55DD">
              <w:rPr>
                <w:sz w:val="28"/>
                <w:szCs w:val="28"/>
              </w:rPr>
              <w:t>.</w:t>
            </w:r>
            <w:r w:rsidR="00FA00BB">
              <w:rPr>
                <w:sz w:val="28"/>
                <w:szCs w:val="28"/>
              </w:rPr>
              <w:t>03</w:t>
            </w:r>
            <w:r w:rsidR="00AD55DD">
              <w:rPr>
                <w:sz w:val="28"/>
                <w:szCs w:val="28"/>
              </w:rPr>
              <w:t>.202</w:t>
            </w:r>
            <w:r w:rsidR="00FA00BB">
              <w:rPr>
                <w:sz w:val="28"/>
                <w:szCs w:val="28"/>
              </w:rPr>
              <w:t>3</w:t>
            </w:r>
            <w:r w:rsidR="00AD55DD">
              <w:rPr>
                <w:sz w:val="28"/>
                <w:szCs w:val="28"/>
              </w:rPr>
              <w:t xml:space="preserve"> № 1</w:t>
            </w:r>
            <w:r w:rsidR="00FA00BB">
              <w:rPr>
                <w:sz w:val="28"/>
                <w:szCs w:val="28"/>
              </w:rPr>
              <w:t>0</w:t>
            </w:r>
            <w:r w:rsidR="00AD55DD">
              <w:rPr>
                <w:sz w:val="28"/>
                <w:szCs w:val="28"/>
              </w:rPr>
              <w:t xml:space="preserve"> </w:t>
            </w:r>
          </w:p>
        </w:tc>
      </w:tr>
    </w:tbl>
    <w:p w:rsidR="00320D7F" w:rsidRDefault="00320D7F" w:rsidP="00320D7F">
      <w:pPr>
        <w:spacing w:line="276" w:lineRule="auto"/>
        <w:jc w:val="both"/>
        <w:rPr>
          <w:sz w:val="28"/>
          <w:szCs w:val="28"/>
        </w:rPr>
      </w:pPr>
    </w:p>
    <w:p w:rsidR="00320D7F" w:rsidRDefault="00320D7F" w:rsidP="00B309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соответствие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29.09.2021 №</w:t>
      </w:r>
      <w:r w:rsidR="0075634D">
        <w:rPr>
          <w:sz w:val="28"/>
          <w:szCs w:val="28"/>
        </w:rPr>
        <w:t xml:space="preserve"> </w:t>
      </w:r>
      <w:r>
        <w:rPr>
          <w:sz w:val="28"/>
          <w:szCs w:val="28"/>
        </w:rPr>
        <w:t>91-з «О мерах по материальному и социальному обеспечению председателя, заместителя, аудиторов контрольно-счетного органа муниципального образования Смоленской области», Ус</w:t>
      </w:r>
      <w:r w:rsidR="008F03E5">
        <w:rPr>
          <w:sz w:val="28"/>
          <w:szCs w:val="28"/>
        </w:rPr>
        <w:t xml:space="preserve">тавом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A00BB">
        <w:rPr>
          <w:sz w:val="28"/>
          <w:szCs w:val="28"/>
        </w:rPr>
        <w:t xml:space="preserve">Мурыгинского сельского поселения </w:t>
      </w:r>
      <w:proofErr w:type="spellStart"/>
      <w:r>
        <w:rPr>
          <w:sz w:val="28"/>
          <w:szCs w:val="28"/>
        </w:rPr>
        <w:t>Починковск</w:t>
      </w:r>
      <w:r w:rsidR="00FA00BB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FA00BB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r w:rsidR="008F03E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proofErr w:type="spellStart"/>
      <w:r w:rsidR="00FA00BB">
        <w:rPr>
          <w:sz w:val="28"/>
          <w:szCs w:val="28"/>
        </w:rPr>
        <w:t>Мурыгинского</w:t>
      </w:r>
      <w:proofErr w:type="spellEnd"/>
      <w:r w:rsidR="00FA00BB">
        <w:rPr>
          <w:sz w:val="28"/>
          <w:szCs w:val="28"/>
        </w:rPr>
        <w:t xml:space="preserve"> сельского поселения Починковского</w:t>
      </w:r>
      <w:proofErr w:type="gramEnd"/>
      <w:r w:rsidR="00FA00B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</w:t>
      </w:r>
    </w:p>
    <w:p w:rsidR="00320D7F" w:rsidRDefault="00320D7F" w:rsidP="00320D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320D7F" w:rsidRDefault="00320D7F" w:rsidP="00320D7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0646F" w:rsidRDefault="0060646F"/>
    <w:p w:rsidR="00E65670" w:rsidRDefault="00AD55DD" w:rsidP="00B30932">
      <w:pPr>
        <w:ind w:firstLine="709"/>
        <w:jc w:val="both"/>
        <w:rPr>
          <w:sz w:val="28"/>
          <w:szCs w:val="28"/>
        </w:rPr>
      </w:pPr>
      <w:r w:rsidRPr="00AD55DD">
        <w:rPr>
          <w:sz w:val="28"/>
          <w:szCs w:val="28"/>
        </w:rPr>
        <w:t>1. Внести в</w:t>
      </w:r>
      <w:r w:rsidR="00521CB0">
        <w:rPr>
          <w:sz w:val="28"/>
          <w:szCs w:val="28"/>
        </w:rPr>
        <w:t xml:space="preserve"> приложени</w:t>
      </w:r>
      <w:r w:rsidR="002142DF">
        <w:rPr>
          <w:sz w:val="28"/>
          <w:szCs w:val="28"/>
        </w:rPr>
        <w:t>е</w:t>
      </w:r>
      <w:r w:rsidR="00521CB0">
        <w:rPr>
          <w:sz w:val="28"/>
          <w:szCs w:val="28"/>
        </w:rPr>
        <w:t xml:space="preserve"> </w:t>
      </w:r>
      <w:r w:rsidRPr="00AD55DD">
        <w:rPr>
          <w:sz w:val="28"/>
          <w:szCs w:val="28"/>
        </w:rPr>
        <w:t xml:space="preserve"> </w:t>
      </w:r>
      <w:r w:rsidR="00521CB0">
        <w:rPr>
          <w:sz w:val="28"/>
          <w:szCs w:val="28"/>
        </w:rPr>
        <w:t xml:space="preserve">к </w:t>
      </w:r>
      <w:r w:rsidRPr="00AD55DD">
        <w:rPr>
          <w:sz w:val="28"/>
          <w:szCs w:val="28"/>
        </w:rPr>
        <w:t>решени</w:t>
      </w:r>
      <w:r w:rsidR="00521CB0">
        <w:rPr>
          <w:sz w:val="28"/>
          <w:szCs w:val="28"/>
        </w:rPr>
        <w:t>ю</w:t>
      </w:r>
      <w:r w:rsidRPr="00AD5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r w:rsidR="002142DF">
        <w:rPr>
          <w:sz w:val="28"/>
          <w:szCs w:val="28"/>
        </w:rPr>
        <w:t>Мурыгинского сельского поселения Починковского района</w:t>
      </w:r>
      <w:r>
        <w:rPr>
          <w:sz w:val="28"/>
          <w:szCs w:val="28"/>
        </w:rPr>
        <w:t xml:space="preserve"> Смоленской области от </w:t>
      </w:r>
      <w:r w:rsidR="002142DF">
        <w:rPr>
          <w:sz w:val="28"/>
          <w:szCs w:val="28"/>
        </w:rPr>
        <w:t>03.03</w:t>
      </w:r>
      <w:r>
        <w:rPr>
          <w:sz w:val="28"/>
          <w:szCs w:val="28"/>
        </w:rPr>
        <w:t>.202</w:t>
      </w:r>
      <w:r w:rsidR="002142DF">
        <w:rPr>
          <w:sz w:val="28"/>
          <w:szCs w:val="28"/>
        </w:rPr>
        <w:t>3</w:t>
      </w:r>
      <w:r>
        <w:rPr>
          <w:sz w:val="28"/>
          <w:szCs w:val="28"/>
        </w:rPr>
        <w:t xml:space="preserve"> № 1</w:t>
      </w:r>
      <w:r w:rsidR="002142DF">
        <w:rPr>
          <w:sz w:val="28"/>
          <w:szCs w:val="28"/>
        </w:rPr>
        <w:t>0</w:t>
      </w:r>
      <w:r>
        <w:rPr>
          <w:sz w:val="28"/>
          <w:szCs w:val="28"/>
        </w:rPr>
        <w:t xml:space="preserve"> «О мерах по материальному и социальному обе</w:t>
      </w:r>
      <w:r w:rsidR="002142DF">
        <w:rPr>
          <w:sz w:val="28"/>
          <w:szCs w:val="28"/>
        </w:rPr>
        <w:t>спечению председателя</w:t>
      </w:r>
      <w:r>
        <w:rPr>
          <w:sz w:val="28"/>
          <w:szCs w:val="28"/>
        </w:rPr>
        <w:t xml:space="preserve"> Контрольно-ревизионной комиссии </w:t>
      </w:r>
      <w:r w:rsidR="002142DF">
        <w:rPr>
          <w:sz w:val="28"/>
          <w:szCs w:val="28"/>
        </w:rPr>
        <w:t>Мурыгинского сельского поселения Починковского района</w:t>
      </w:r>
      <w:r>
        <w:rPr>
          <w:sz w:val="28"/>
          <w:szCs w:val="28"/>
        </w:rPr>
        <w:t xml:space="preserve"> Смоленской области»</w:t>
      </w:r>
      <w:r w:rsidR="004B26B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</w:t>
      </w:r>
      <w:r w:rsidR="0082799B">
        <w:rPr>
          <w:sz w:val="28"/>
          <w:szCs w:val="28"/>
        </w:rPr>
        <w:t>я</w:t>
      </w:r>
      <w:r w:rsidR="00521CB0">
        <w:rPr>
          <w:sz w:val="28"/>
          <w:szCs w:val="28"/>
        </w:rPr>
        <w:t xml:space="preserve">, </w:t>
      </w:r>
      <w:r w:rsidR="00E65670">
        <w:rPr>
          <w:sz w:val="28"/>
          <w:szCs w:val="28"/>
        </w:rPr>
        <w:t>изложи</w:t>
      </w:r>
      <w:r w:rsidR="00521CB0">
        <w:rPr>
          <w:sz w:val="28"/>
          <w:szCs w:val="28"/>
        </w:rPr>
        <w:t xml:space="preserve">в </w:t>
      </w:r>
      <w:r w:rsidR="0082799B">
        <w:rPr>
          <w:sz w:val="28"/>
          <w:szCs w:val="28"/>
        </w:rPr>
        <w:t>их</w:t>
      </w:r>
      <w:r w:rsidR="00E65670">
        <w:rPr>
          <w:sz w:val="28"/>
          <w:szCs w:val="28"/>
        </w:rPr>
        <w:t xml:space="preserve"> в </w:t>
      </w:r>
      <w:r w:rsidR="004B26B0">
        <w:rPr>
          <w:sz w:val="28"/>
          <w:szCs w:val="28"/>
        </w:rPr>
        <w:t xml:space="preserve">новой </w:t>
      </w:r>
      <w:r w:rsidR="00E65670">
        <w:rPr>
          <w:sz w:val="28"/>
          <w:szCs w:val="28"/>
        </w:rPr>
        <w:t>редакции</w:t>
      </w:r>
      <w:r w:rsidR="004B26B0">
        <w:rPr>
          <w:sz w:val="28"/>
          <w:szCs w:val="28"/>
        </w:rPr>
        <w:t xml:space="preserve"> (прилага</w:t>
      </w:r>
      <w:r w:rsidR="0082799B">
        <w:rPr>
          <w:sz w:val="28"/>
          <w:szCs w:val="28"/>
        </w:rPr>
        <w:t>ю</w:t>
      </w:r>
      <w:r w:rsidR="004B26B0">
        <w:rPr>
          <w:sz w:val="28"/>
          <w:szCs w:val="28"/>
        </w:rPr>
        <w:t>тся)</w:t>
      </w:r>
      <w:r w:rsidR="00C33F53">
        <w:rPr>
          <w:sz w:val="28"/>
          <w:szCs w:val="28"/>
        </w:rPr>
        <w:t>.</w:t>
      </w:r>
    </w:p>
    <w:p w:rsidR="00D90A65" w:rsidRDefault="00D90A65" w:rsidP="00B30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распространяет свое действие </w:t>
      </w:r>
      <w:r w:rsidR="004B26B0">
        <w:rPr>
          <w:sz w:val="28"/>
          <w:szCs w:val="28"/>
        </w:rPr>
        <w:t xml:space="preserve">на правоотношения, возникшие с </w:t>
      </w:r>
      <w:r>
        <w:rPr>
          <w:sz w:val="28"/>
          <w:szCs w:val="28"/>
        </w:rPr>
        <w:t xml:space="preserve">1 </w:t>
      </w:r>
      <w:r w:rsidR="000204E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376B6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8F03E5" w:rsidRPr="00597C74" w:rsidRDefault="008F03E5" w:rsidP="008F03E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>
        <w:rPr>
          <w:sz w:val="28"/>
          <w:szCs w:val="28"/>
        </w:rPr>
        <w:t xml:space="preserve">. </w:t>
      </w:r>
      <w:r w:rsidRPr="00597C74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настоящее решение в соответствии с Уставом </w:t>
      </w:r>
      <w:proofErr w:type="spellStart"/>
      <w:r w:rsidRPr="00597C74">
        <w:rPr>
          <w:sz w:val="28"/>
          <w:szCs w:val="28"/>
        </w:rPr>
        <w:t>Мурыгинского</w:t>
      </w:r>
      <w:proofErr w:type="spellEnd"/>
      <w:r w:rsidRPr="00597C74">
        <w:rPr>
          <w:sz w:val="28"/>
          <w:szCs w:val="28"/>
        </w:rPr>
        <w:t xml:space="preserve"> сельского поселения </w:t>
      </w:r>
      <w:proofErr w:type="spellStart"/>
      <w:r w:rsidRPr="00597C74">
        <w:rPr>
          <w:sz w:val="28"/>
          <w:szCs w:val="28"/>
        </w:rPr>
        <w:t>Починковского</w:t>
      </w:r>
      <w:proofErr w:type="spellEnd"/>
      <w:r w:rsidRPr="00597C74">
        <w:rPr>
          <w:sz w:val="28"/>
          <w:szCs w:val="28"/>
        </w:rPr>
        <w:t xml:space="preserve"> района Смоленской области и разместить на официальном сайте Администрации </w:t>
      </w:r>
      <w:proofErr w:type="spellStart"/>
      <w:r w:rsidRPr="00597C74">
        <w:rPr>
          <w:sz w:val="28"/>
          <w:szCs w:val="28"/>
        </w:rPr>
        <w:t>Мурыгинского</w:t>
      </w:r>
      <w:proofErr w:type="spellEnd"/>
      <w:r w:rsidRPr="00597C74">
        <w:rPr>
          <w:sz w:val="28"/>
          <w:szCs w:val="28"/>
        </w:rPr>
        <w:t xml:space="preserve"> сельского </w:t>
      </w:r>
      <w:r w:rsidRPr="00597C74">
        <w:rPr>
          <w:sz w:val="28"/>
          <w:szCs w:val="28"/>
        </w:rPr>
        <w:lastRenderedPageBreak/>
        <w:t xml:space="preserve">поселения </w:t>
      </w:r>
      <w:proofErr w:type="spellStart"/>
      <w:r w:rsidRPr="00597C74">
        <w:rPr>
          <w:sz w:val="28"/>
          <w:szCs w:val="28"/>
        </w:rPr>
        <w:t>Починковского</w:t>
      </w:r>
      <w:proofErr w:type="spellEnd"/>
      <w:r w:rsidRPr="00597C74">
        <w:rPr>
          <w:sz w:val="28"/>
          <w:szCs w:val="28"/>
        </w:rPr>
        <w:t xml:space="preserve"> района Смоленской области в информационно - телекоммуникационной сети Интернет.</w:t>
      </w:r>
    </w:p>
    <w:p w:rsidR="00D90A65" w:rsidRDefault="00D90A65" w:rsidP="00B30932">
      <w:pPr>
        <w:ind w:firstLine="709"/>
        <w:jc w:val="both"/>
        <w:rPr>
          <w:sz w:val="28"/>
          <w:szCs w:val="28"/>
        </w:rPr>
      </w:pPr>
    </w:p>
    <w:p w:rsidR="002142DF" w:rsidRPr="002142DF" w:rsidRDefault="002142DF" w:rsidP="002142DF">
      <w:pPr>
        <w:jc w:val="both"/>
        <w:rPr>
          <w:sz w:val="28"/>
          <w:szCs w:val="28"/>
        </w:rPr>
      </w:pPr>
      <w:r w:rsidRPr="002142DF">
        <w:rPr>
          <w:sz w:val="28"/>
          <w:szCs w:val="28"/>
        </w:rPr>
        <w:t>Глава муниципального образования</w:t>
      </w:r>
    </w:p>
    <w:p w:rsidR="002142DF" w:rsidRPr="002142DF" w:rsidRDefault="002142DF" w:rsidP="002142DF">
      <w:pPr>
        <w:jc w:val="both"/>
        <w:rPr>
          <w:sz w:val="28"/>
          <w:szCs w:val="28"/>
        </w:rPr>
      </w:pPr>
      <w:r w:rsidRPr="002142DF">
        <w:rPr>
          <w:sz w:val="28"/>
          <w:szCs w:val="28"/>
        </w:rPr>
        <w:t>Мурыгинского сельского поселения</w:t>
      </w:r>
    </w:p>
    <w:p w:rsidR="002142DF" w:rsidRDefault="002142DF" w:rsidP="002142DF">
      <w:pPr>
        <w:jc w:val="both"/>
        <w:rPr>
          <w:sz w:val="28"/>
          <w:szCs w:val="28"/>
        </w:rPr>
      </w:pPr>
      <w:r w:rsidRPr="002142DF">
        <w:rPr>
          <w:sz w:val="28"/>
          <w:szCs w:val="28"/>
        </w:rPr>
        <w:t xml:space="preserve">Починковского района Смоленской области                              </w:t>
      </w:r>
      <w:proofErr w:type="spellStart"/>
      <w:r w:rsidRPr="002142DF">
        <w:rPr>
          <w:sz w:val="28"/>
          <w:szCs w:val="28"/>
        </w:rPr>
        <w:t>И.В.Наумов</w:t>
      </w:r>
      <w:proofErr w:type="spellEnd"/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Default="008F03E5" w:rsidP="002142DF">
      <w:pPr>
        <w:jc w:val="both"/>
        <w:rPr>
          <w:sz w:val="28"/>
          <w:szCs w:val="28"/>
        </w:rPr>
      </w:pPr>
    </w:p>
    <w:p w:rsidR="008F03E5" w:rsidRPr="002142DF" w:rsidRDefault="008F03E5" w:rsidP="002142DF">
      <w:pPr>
        <w:jc w:val="both"/>
        <w:rPr>
          <w:b/>
          <w:sz w:val="28"/>
          <w:szCs w:val="28"/>
        </w:rPr>
      </w:pPr>
    </w:p>
    <w:p w:rsidR="00FF232E" w:rsidRDefault="00FF232E" w:rsidP="00FF232E">
      <w:pPr>
        <w:tabs>
          <w:tab w:val="left" w:pos="720"/>
        </w:tabs>
        <w:jc w:val="right"/>
        <w:rPr>
          <w:sz w:val="26"/>
          <w:szCs w:val="26"/>
        </w:rPr>
      </w:pPr>
    </w:p>
    <w:p w:rsidR="00FF232E" w:rsidRPr="00FF232E" w:rsidRDefault="00FF232E" w:rsidP="00FF232E">
      <w:pPr>
        <w:tabs>
          <w:tab w:val="left" w:pos="720"/>
        </w:tabs>
        <w:jc w:val="right"/>
        <w:rPr>
          <w:sz w:val="26"/>
          <w:szCs w:val="26"/>
        </w:rPr>
      </w:pPr>
      <w:r w:rsidRPr="00FF232E">
        <w:rPr>
          <w:sz w:val="26"/>
          <w:szCs w:val="26"/>
        </w:rPr>
        <w:t xml:space="preserve">Приложение </w:t>
      </w:r>
    </w:p>
    <w:p w:rsidR="00FF232E" w:rsidRPr="00FF232E" w:rsidRDefault="00FF232E" w:rsidP="00FF232E">
      <w:pPr>
        <w:ind w:left="5387"/>
        <w:jc w:val="right"/>
        <w:rPr>
          <w:bCs/>
          <w:sz w:val="26"/>
          <w:szCs w:val="26"/>
        </w:rPr>
      </w:pPr>
      <w:r w:rsidRPr="00FF232E">
        <w:rPr>
          <w:bCs/>
          <w:sz w:val="26"/>
          <w:szCs w:val="26"/>
        </w:rPr>
        <w:t xml:space="preserve">к решению Совета депутатов Мурыгинского сельского поселения Починковского района </w:t>
      </w:r>
    </w:p>
    <w:p w:rsidR="00FF232E" w:rsidRPr="00FF232E" w:rsidRDefault="00FF232E" w:rsidP="00FF232E">
      <w:pPr>
        <w:ind w:left="5387"/>
        <w:jc w:val="right"/>
        <w:rPr>
          <w:bCs/>
          <w:sz w:val="26"/>
          <w:szCs w:val="26"/>
        </w:rPr>
      </w:pPr>
      <w:r w:rsidRPr="00FF232E">
        <w:rPr>
          <w:bCs/>
          <w:sz w:val="26"/>
          <w:szCs w:val="26"/>
        </w:rPr>
        <w:t>Смоленской области</w:t>
      </w:r>
    </w:p>
    <w:p w:rsidR="00FF232E" w:rsidRDefault="00FF232E" w:rsidP="00FF232E">
      <w:pPr>
        <w:ind w:left="5760"/>
        <w:jc w:val="right"/>
        <w:rPr>
          <w:sz w:val="26"/>
          <w:szCs w:val="26"/>
        </w:rPr>
      </w:pPr>
      <w:r w:rsidRPr="00FF232E">
        <w:rPr>
          <w:sz w:val="26"/>
          <w:szCs w:val="26"/>
        </w:rPr>
        <w:t xml:space="preserve">от  </w:t>
      </w:r>
      <w:r>
        <w:rPr>
          <w:sz w:val="26"/>
          <w:szCs w:val="26"/>
        </w:rPr>
        <w:t>16</w:t>
      </w:r>
      <w:r w:rsidRPr="00FF232E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FF232E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FF232E">
        <w:rPr>
          <w:sz w:val="26"/>
          <w:szCs w:val="26"/>
        </w:rPr>
        <w:t xml:space="preserve"> года   № </w:t>
      </w:r>
      <w:r w:rsidR="008F03E5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</w:p>
    <w:p w:rsidR="00FF232E" w:rsidRDefault="00FF232E" w:rsidP="00FF232E">
      <w:pPr>
        <w:ind w:left="576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(в редакции решения </w:t>
      </w:r>
      <w:proofErr w:type="gramEnd"/>
    </w:p>
    <w:p w:rsidR="00FF232E" w:rsidRPr="00FF232E" w:rsidRDefault="00FF232E" w:rsidP="00FF232E">
      <w:pPr>
        <w:ind w:left="5760"/>
        <w:jc w:val="right"/>
        <w:rPr>
          <w:sz w:val="26"/>
          <w:szCs w:val="26"/>
        </w:rPr>
      </w:pPr>
      <w:r>
        <w:rPr>
          <w:sz w:val="26"/>
          <w:szCs w:val="26"/>
        </w:rPr>
        <w:t>от 03.03.2023г. №10)</w:t>
      </w:r>
    </w:p>
    <w:p w:rsidR="00FF232E" w:rsidRPr="00FF232E" w:rsidRDefault="00FF232E" w:rsidP="00FF232E">
      <w:pPr>
        <w:ind w:left="5760"/>
        <w:jc w:val="right"/>
        <w:rPr>
          <w:sz w:val="28"/>
          <w:szCs w:val="28"/>
        </w:rPr>
      </w:pPr>
    </w:p>
    <w:p w:rsidR="00FF232E" w:rsidRPr="00FF232E" w:rsidRDefault="00FF232E" w:rsidP="00FF232E">
      <w:pPr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</w:p>
    <w:p w:rsidR="00FF232E" w:rsidRPr="00FF232E" w:rsidRDefault="00FF232E" w:rsidP="00FF232E">
      <w:pPr>
        <w:suppressAutoHyphens/>
        <w:jc w:val="center"/>
        <w:rPr>
          <w:b/>
          <w:bCs/>
          <w:snapToGrid w:val="0"/>
          <w:sz w:val="28"/>
          <w:szCs w:val="28"/>
          <w:lang w:eastAsia="ar-SA"/>
        </w:rPr>
      </w:pPr>
      <w:r w:rsidRPr="00FF232E">
        <w:rPr>
          <w:b/>
          <w:sz w:val="28"/>
          <w:szCs w:val="28"/>
          <w:lang w:eastAsia="ar-SA"/>
        </w:rPr>
        <w:t xml:space="preserve">Меры </w:t>
      </w:r>
      <w:r w:rsidRPr="00FF232E">
        <w:rPr>
          <w:b/>
          <w:bCs/>
          <w:snapToGrid w:val="0"/>
          <w:sz w:val="28"/>
          <w:szCs w:val="28"/>
          <w:lang w:eastAsia="ar-SA"/>
        </w:rPr>
        <w:t xml:space="preserve">по материальному и социальному обеспечению </w:t>
      </w:r>
    </w:p>
    <w:p w:rsidR="00FF232E" w:rsidRPr="00FF232E" w:rsidRDefault="00FF232E" w:rsidP="00FF232E">
      <w:pPr>
        <w:suppressAutoHyphens/>
        <w:jc w:val="center"/>
        <w:rPr>
          <w:b/>
          <w:bCs/>
          <w:snapToGrid w:val="0"/>
          <w:sz w:val="28"/>
          <w:szCs w:val="28"/>
          <w:lang w:eastAsia="ar-SA"/>
        </w:rPr>
      </w:pPr>
      <w:r w:rsidRPr="00FF232E">
        <w:rPr>
          <w:b/>
          <w:bCs/>
          <w:snapToGrid w:val="0"/>
          <w:sz w:val="28"/>
          <w:szCs w:val="28"/>
          <w:lang w:eastAsia="ar-SA"/>
        </w:rPr>
        <w:t xml:space="preserve">председателя Контрольно-ревизионной комиссии </w:t>
      </w:r>
    </w:p>
    <w:p w:rsidR="00FF232E" w:rsidRPr="00FF232E" w:rsidRDefault="00FF232E" w:rsidP="00FF232E">
      <w:pPr>
        <w:suppressAutoHyphens/>
        <w:jc w:val="center"/>
        <w:rPr>
          <w:b/>
          <w:sz w:val="28"/>
          <w:szCs w:val="28"/>
          <w:lang w:eastAsia="en-US"/>
        </w:rPr>
      </w:pPr>
      <w:r w:rsidRPr="00FF232E">
        <w:rPr>
          <w:b/>
          <w:sz w:val="28"/>
          <w:szCs w:val="28"/>
          <w:lang w:eastAsia="en-US"/>
        </w:rPr>
        <w:t xml:space="preserve">Мурыгинского сельского поселения Починковского района </w:t>
      </w:r>
    </w:p>
    <w:p w:rsidR="00FF232E" w:rsidRPr="00FF232E" w:rsidRDefault="00FF232E" w:rsidP="00FF232E">
      <w:pPr>
        <w:suppressAutoHyphens/>
        <w:jc w:val="center"/>
        <w:rPr>
          <w:b/>
          <w:sz w:val="28"/>
          <w:szCs w:val="28"/>
          <w:lang w:eastAsia="en-US"/>
        </w:rPr>
      </w:pPr>
      <w:r w:rsidRPr="00FF232E">
        <w:rPr>
          <w:b/>
          <w:sz w:val="28"/>
          <w:szCs w:val="28"/>
          <w:lang w:eastAsia="en-US"/>
        </w:rPr>
        <w:t>Смоленской области</w:t>
      </w:r>
    </w:p>
    <w:p w:rsidR="00FF232E" w:rsidRPr="00FF232E" w:rsidRDefault="00FF232E" w:rsidP="00FF232E">
      <w:pPr>
        <w:suppressAutoHyphens/>
        <w:jc w:val="center"/>
        <w:rPr>
          <w:b/>
          <w:sz w:val="28"/>
          <w:lang w:eastAsia="ar-SA"/>
        </w:rPr>
      </w:pPr>
    </w:p>
    <w:p w:rsidR="00FF232E" w:rsidRPr="00FF232E" w:rsidRDefault="00FF232E" w:rsidP="00FF232E">
      <w:pPr>
        <w:suppressAutoHyphens/>
        <w:jc w:val="center"/>
        <w:rPr>
          <w:b/>
          <w:sz w:val="8"/>
          <w:szCs w:val="8"/>
          <w:lang w:eastAsia="ar-SA"/>
        </w:rPr>
      </w:pPr>
    </w:p>
    <w:p w:rsidR="00FF232E" w:rsidRPr="00FF232E" w:rsidRDefault="00FF232E" w:rsidP="00FF232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F232E">
        <w:rPr>
          <w:sz w:val="28"/>
          <w:szCs w:val="28"/>
          <w:lang w:eastAsia="ar-SA"/>
        </w:rPr>
        <w:t>1. П</w:t>
      </w:r>
      <w:r w:rsidRPr="00FF232E">
        <w:rPr>
          <w:bCs/>
          <w:snapToGrid w:val="0"/>
          <w:sz w:val="28"/>
          <w:szCs w:val="28"/>
          <w:lang w:eastAsia="ar-SA"/>
        </w:rPr>
        <w:t xml:space="preserve">редседателю Контрольно-ревизионной комиссии </w:t>
      </w:r>
      <w:r w:rsidRPr="00FF232E">
        <w:rPr>
          <w:sz w:val="28"/>
          <w:szCs w:val="28"/>
          <w:lang w:eastAsia="ar-SA"/>
        </w:rPr>
        <w:t>Мурыгинского сельского поселения Починковского района Смоленской области (далее – лицо, замещающее муниципальную должность) устанавливается оплата труда, которая производится в виде денежного содержания, состоящего из должностного оклада в соответствии с замещаемой муниципальной должностью, а также из ежемесячных и иных дополнительных выплат (далее – дополнительные выплаты).</w:t>
      </w:r>
    </w:p>
    <w:p w:rsidR="00FF232E" w:rsidRPr="00FF232E" w:rsidRDefault="00FF232E" w:rsidP="00FF232E">
      <w:pPr>
        <w:ind w:firstLine="709"/>
        <w:jc w:val="both"/>
        <w:rPr>
          <w:b/>
          <w:sz w:val="28"/>
          <w:szCs w:val="28"/>
        </w:rPr>
      </w:pPr>
      <w:r w:rsidRPr="00FF232E">
        <w:rPr>
          <w:sz w:val="28"/>
          <w:szCs w:val="28"/>
          <w:lang w:eastAsia="ar-SA"/>
        </w:rPr>
        <w:t>2. Должностные оклады для лиц, замещающих муниципальные должности, устанавливаются в следующих размерах:</w:t>
      </w:r>
    </w:p>
    <w:p w:rsidR="00FF232E" w:rsidRPr="00FF232E" w:rsidRDefault="00FF232E" w:rsidP="00FF232E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552"/>
      </w:tblGrid>
      <w:tr w:rsidR="00FF232E" w:rsidRPr="00FF232E" w:rsidTr="00DA5B98">
        <w:tc>
          <w:tcPr>
            <w:tcW w:w="6912" w:type="dxa"/>
            <w:vAlign w:val="center"/>
          </w:tcPr>
          <w:p w:rsidR="00FF232E" w:rsidRPr="00FF232E" w:rsidRDefault="00FF232E" w:rsidP="00DA5B98">
            <w:pPr>
              <w:jc w:val="center"/>
              <w:rPr>
                <w:b/>
                <w:sz w:val="28"/>
                <w:szCs w:val="28"/>
              </w:rPr>
            </w:pPr>
            <w:r w:rsidRPr="00FF232E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2" w:type="dxa"/>
            <w:vAlign w:val="center"/>
          </w:tcPr>
          <w:p w:rsidR="00FF232E" w:rsidRPr="00FF232E" w:rsidRDefault="00FF232E" w:rsidP="00DA5B98">
            <w:pPr>
              <w:jc w:val="center"/>
              <w:rPr>
                <w:b/>
                <w:sz w:val="28"/>
                <w:szCs w:val="28"/>
              </w:rPr>
            </w:pPr>
            <w:r w:rsidRPr="00FF232E">
              <w:rPr>
                <w:b/>
                <w:sz w:val="28"/>
                <w:szCs w:val="28"/>
              </w:rPr>
              <w:t>Размер должностного оклада (рублей)</w:t>
            </w:r>
          </w:p>
        </w:tc>
      </w:tr>
      <w:tr w:rsidR="00FF232E" w:rsidRPr="00FF232E" w:rsidTr="00DA5B98">
        <w:tc>
          <w:tcPr>
            <w:tcW w:w="6912" w:type="dxa"/>
            <w:vAlign w:val="center"/>
          </w:tcPr>
          <w:p w:rsidR="00FF232E" w:rsidRPr="00FF232E" w:rsidRDefault="00FF232E" w:rsidP="00DA5B98">
            <w:pPr>
              <w:jc w:val="center"/>
              <w:rPr>
                <w:b/>
                <w:sz w:val="28"/>
                <w:szCs w:val="28"/>
              </w:rPr>
            </w:pPr>
            <w:r w:rsidRPr="00FF232E">
              <w:rPr>
                <w:b/>
                <w:sz w:val="28"/>
                <w:szCs w:val="28"/>
              </w:rPr>
              <w:t>Муниципальная должность</w:t>
            </w:r>
          </w:p>
        </w:tc>
        <w:tc>
          <w:tcPr>
            <w:tcW w:w="2552" w:type="dxa"/>
            <w:vAlign w:val="center"/>
          </w:tcPr>
          <w:p w:rsidR="00FF232E" w:rsidRPr="00FF232E" w:rsidRDefault="00FF232E" w:rsidP="00DA5B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232E" w:rsidRPr="00FF232E" w:rsidTr="00DA5B98">
        <w:tc>
          <w:tcPr>
            <w:tcW w:w="6912" w:type="dxa"/>
          </w:tcPr>
          <w:p w:rsidR="00FF232E" w:rsidRPr="002142DF" w:rsidRDefault="00FF232E" w:rsidP="00DA5B9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142DF">
              <w:rPr>
                <w:sz w:val="28"/>
                <w:szCs w:val="28"/>
                <w:lang w:eastAsia="ar-SA"/>
              </w:rPr>
              <w:t>Председатель Контрольно-ревизионной комиссии Мурыгинского сельского поселения Починковского района Смоленской области  (далее – председатель Контрольно-ревизионной комиссии)</w:t>
            </w:r>
          </w:p>
          <w:p w:rsidR="00FF232E" w:rsidRPr="00FF232E" w:rsidRDefault="00FF232E" w:rsidP="00DA5B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F232E" w:rsidRPr="00FF232E" w:rsidRDefault="00FF232E" w:rsidP="00DA5B98">
            <w:pPr>
              <w:jc w:val="center"/>
              <w:rPr>
                <w:sz w:val="28"/>
                <w:szCs w:val="28"/>
              </w:rPr>
            </w:pPr>
            <w:r w:rsidRPr="00FF232E">
              <w:rPr>
                <w:sz w:val="28"/>
                <w:szCs w:val="28"/>
              </w:rPr>
              <w:t>5 600</w:t>
            </w:r>
          </w:p>
        </w:tc>
      </w:tr>
    </w:tbl>
    <w:p w:rsidR="00FF232E" w:rsidRDefault="00FF232E" w:rsidP="00FF232E">
      <w:pPr>
        <w:ind w:firstLine="709"/>
        <w:jc w:val="both"/>
        <w:rPr>
          <w:sz w:val="28"/>
          <w:szCs w:val="28"/>
        </w:rPr>
      </w:pPr>
    </w:p>
    <w:p w:rsidR="00FF232E" w:rsidRPr="00FF232E" w:rsidRDefault="00FF232E" w:rsidP="00FF232E">
      <w:pPr>
        <w:suppressAutoHyphens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F232E">
        <w:rPr>
          <w:rFonts w:eastAsia="Arial"/>
          <w:sz w:val="28"/>
          <w:szCs w:val="28"/>
          <w:lang w:eastAsia="ar-SA"/>
        </w:rPr>
        <w:t>3. К дополнительным выплатам относятся:</w:t>
      </w:r>
    </w:p>
    <w:p w:rsidR="00FF232E" w:rsidRPr="00FF232E" w:rsidRDefault="00FF232E" w:rsidP="00FF232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232E">
        <w:rPr>
          <w:sz w:val="28"/>
          <w:szCs w:val="28"/>
          <w:lang w:eastAsia="ar-SA"/>
        </w:rPr>
        <w:t xml:space="preserve">1) </w:t>
      </w:r>
      <w:r w:rsidRPr="00FF232E">
        <w:rPr>
          <w:rFonts w:eastAsia="Calibri"/>
          <w:sz w:val="28"/>
          <w:szCs w:val="28"/>
          <w:lang w:eastAsia="en-US"/>
        </w:rPr>
        <w:t xml:space="preserve">ежемесячная надбавка к должностному окладу, размер которой равен окладу за классный чин муниципального служащего, установленному </w:t>
      </w:r>
      <w:hyperlink r:id="rId9" w:history="1">
        <w:r w:rsidRPr="00FF232E">
          <w:rPr>
            <w:rFonts w:eastAsia="Calibri"/>
            <w:sz w:val="28"/>
            <w:szCs w:val="28"/>
            <w:lang w:eastAsia="en-US"/>
          </w:rPr>
          <w:t>абзацем вторым пункта 1 части 2 статьи 5</w:t>
        </w:r>
      </w:hyperlink>
      <w:r w:rsidRPr="00FF232E">
        <w:rPr>
          <w:rFonts w:eastAsia="Calibri"/>
          <w:sz w:val="28"/>
          <w:szCs w:val="28"/>
          <w:lang w:eastAsia="en-US"/>
        </w:rPr>
        <w:t xml:space="preserve"> областного закона от 29 ноября 2007 года     № 109-з «Об отдельных вопросах муниципальной службы в Смоленской области». </w:t>
      </w:r>
    </w:p>
    <w:p w:rsidR="00FF232E" w:rsidRPr="00FF232E" w:rsidRDefault="00FF232E" w:rsidP="00FF232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232E">
        <w:rPr>
          <w:rFonts w:eastAsia="Calibri"/>
          <w:sz w:val="28"/>
          <w:szCs w:val="28"/>
          <w:lang w:eastAsia="en-US"/>
        </w:rPr>
        <w:t>Должностной оклад и указанная в настоящем подпункте ежемесячная надбавка к должностному окладу составляют оклад денежного содержания лица, замещающего муниципальную должность;</w:t>
      </w:r>
    </w:p>
    <w:p w:rsidR="00FF232E" w:rsidRPr="00FF232E" w:rsidRDefault="00FF232E" w:rsidP="00FF232E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F232E">
        <w:rPr>
          <w:rFonts w:eastAsia="Arial"/>
          <w:sz w:val="28"/>
          <w:szCs w:val="28"/>
          <w:lang w:eastAsia="ar-SA"/>
        </w:rPr>
        <w:lastRenderedPageBreak/>
        <w:t>2) ежемесячная надбавка к должностному окладу за выслугу лет в следующих максимальных размерах:</w:t>
      </w:r>
    </w:p>
    <w:p w:rsidR="00FF232E" w:rsidRPr="00FF232E" w:rsidRDefault="00FF232E" w:rsidP="00FF232E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7"/>
        <w:gridCol w:w="1842"/>
      </w:tblGrid>
      <w:tr w:rsidR="00FF232E" w:rsidRPr="00FF232E" w:rsidTr="00DA5B98">
        <w:tc>
          <w:tcPr>
            <w:tcW w:w="7717" w:type="dxa"/>
          </w:tcPr>
          <w:p w:rsidR="00FF232E" w:rsidRPr="00FF232E" w:rsidRDefault="00FF232E" w:rsidP="00FF232E">
            <w:pPr>
              <w:tabs>
                <w:tab w:val="left" w:pos="280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F232E">
              <w:rPr>
                <w:sz w:val="28"/>
                <w:szCs w:val="28"/>
                <w:lang w:eastAsia="ar-SA"/>
              </w:rPr>
              <w:t xml:space="preserve">При стаже </w:t>
            </w:r>
          </w:p>
        </w:tc>
        <w:tc>
          <w:tcPr>
            <w:tcW w:w="1842" w:type="dxa"/>
          </w:tcPr>
          <w:p w:rsidR="00FF232E" w:rsidRPr="00FF232E" w:rsidRDefault="00FF232E" w:rsidP="00FF232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FF232E">
              <w:rPr>
                <w:rFonts w:eastAsia="Arial"/>
                <w:sz w:val="28"/>
                <w:szCs w:val="28"/>
                <w:lang w:eastAsia="ar-SA"/>
              </w:rPr>
              <w:t>Процентов</w:t>
            </w:r>
          </w:p>
        </w:tc>
      </w:tr>
      <w:tr w:rsidR="00FF232E" w:rsidRPr="00FF232E" w:rsidTr="00DA5B98">
        <w:tc>
          <w:tcPr>
            <w:tcW w:w="7717" w:type="dxa"/>
          </w:tcPr>
          <w:p w:rsidR="00FF232E" w:rsidRPr="00FF232E" w:rsidRDefault="00FF232E" w:rsidP="00FF232E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FF232E">
              <w:rPr>
                <w:rFonts w:eastAsia="Arial"/>
                <w:sz w:val="28"/>
                <w:szCs w:val="28"/>
                <w:lang w:eastAsia="ar-SA"/>
              </w:rPr>
              <w:t>От 1 года до 5 лет</w:t>
            </w:r>
          </w:p>
        </w:tc>
        <w:tc>
          <w:tcPr>
            <w:tcW w:w="1842" w:type="dxa"/>
          </w:tcPr>
          <w:p w:rsidR="00FF232E" w:rsidRPr="00FF232E" w:rsidRDefault="00FF232E" w:rsidP="00FF232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FF232E">
              <w:rPr>
                <w:rFonts w:eastAsia="Arial"/>
                <w:sz w:val="28"/>
                <w:szCs w:val="28"/>
                <w:lang w:eastAsia="ar-SA"/>
              </w:rPr>
              <w:t xml:space="preserve"> 10</w:t>
            </w:r>
          </w:p>
        </w:tc>
      </w:tr>
      <w:tr w:rsidR="00FF232E" w:rsidRPr="00FF232E" w:rsidTr="00DA5B98">
        <w:tc>
          <w:tcPr>
            <w:tcW w:w="7717" w:type="dxa"/>
          </w:tcPr>
          <w:p w:rsidR="00FF232E" w:rsidRPr="00FF232E" w:rsidRDefault="00FF232E" w:rsidP="00FF232E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FF232E">
              <w:rPr>
                <w:rFonts w:eastAsia="Arial"/>
                <w:sz w:val="28"/>
                <w:szCs w:val="28"/>
                <w:lang w:eastAsia="ar-SA"/>
              </w:rPr>
              <w:t>От 5 до 10 лет</w:t>
            </w:r>
          </w:p>
        </w:tc>
        <w:tc>
          <w:tcPr>
            <w:tcW w:w="1842" w:type="dxa"/>
          </w:tcPr>
          <w:p w:rsidR="00FF232E" w:rsidRPr="00FF232E" w:rsidRDefault="00FF232E" w:rsidP="00FF232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FF232E">
              <w:rPr>
                <w:rFonts w:eastAsia="Arial"/>
                <w:sz w:val="28"/>
                <w:szCs w:val="28"/>
                <w:lang w:eastAsia="ar-SA"/>
              </w:rPr>
              <w:t xml:space="preserve"> 15</w:t>
            </w:r>
          </w:p>
        </w:tc>
      </w:tr>
      <w:tr w:rsidR="00FF232E" w:rsidRPr="00FF232E" w:rsidTr="00DA5B98">
        <w:tc>
          <w:tcPr>
            <w:tcW w:w="7717" w:type="dxa"/>
          </w:tcPr>
          <w:p w:rsidR="00FF232E" w:rsidRPr="00FF232E" w:rsidRDefault="00FF232E" w:rsidP="00FF232E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FF232E">
              <w:rPr>
                <w:rFonts w:eastAsia="Arial"/>
                <w:sz w:val="28"/>
                <w:szCs w:val="28"/>
                <w:lang w:eastAsia="ar-SA"/>
              </w:rPr>
              <w:t>От 10 до 15 лет</w:t>
            </w:r>
          </w:p>
        </w:tc>
        <w:tc>
          <w:tcPr>
            <w:tcW w:w="1842" w:type="dxa"/>
          </w:tcPr>
          <w:p w:rsidR="00FF232E" w:rsidRPr="00FF232E" w:rsidRDefault="00FF232E" w:rsidP="00FF232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FF232E">
              <w:rPr>
                <w:rFonts w:eastAsia="Arial"/>
                <w:sz w:val="28"/>
                <w:szCs w:val="28"/>
                <w:lang w:eastAsia="ar-SA"/>
              </w:rPr>
              <w:t xml:space="preserve"> 20</w:t>
            </w:r>
          </w:p>
        </w:tc>
      </w:tr>
      <w:tr w:rsidR="00FF232E" w:rsidRPr="00FF232E" w:rsidTr="00DA5B98">
        <w:tc>
          <w:tcPr>
            <w:tcW w:w="7717" w:type="dxa"/>
          </w:tcPr>
          <w:p w:rsidR="00FF232E" w:rsidRPr="00FF232E" w:rsidRDefault="00FF232E" w:rsidP="00FF232E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  <w:r w:rsidRPr="00FF232E">
              <w:rPr>
                <w:rFonts w:eastAsia="Arial"/>
                <w:sz w:val="28"/>
                <w:szCs w:val="28"/>
                <w:lang w:eastAsia="ar-SA"/>
              </w:rPr>
              <w:t>Свыше 15 лет</w:t>
            </w:r>
          </w:p>
        </w:tc>
        <w:tc>
          <w:tcPr>
            <w:tcW w:w="1842" w:type="dxa"/>
          </w:tcPr>
          <w:p w:rsidR="00FF232E" w:rsidRPr="00FF232E" w:rsidRDefault="00FF232E" w:rsidP="00FF232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FF232E">
              <w:rPr>
                <w:rFonts w:eastAsia="Arial"/>
                <w:sz w:val="28"/>
                <w:szCs w:val="28"/>
                <w:lang w:eastAsia="ar-SA"/>
              </w:rPr>
              <w:t xml:space="preserve"> 30</w:t>
            </w:r>
          </w:p>
        </w:tc>
      </w:tr>
    </w:tbl>
    <w:p w:rsidR="00FF232E" w:rsidRPr="00FF232E" w:rsidRDefault="00FF232E" w:rsidP="00FF232E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proofErr w:type="gramStart"/>
      <w:r w:rsidRPr="00FF232E">
        <w:rPr>
          <w:rFonts w:eastAsia="Arial"/>
          <w:bCs/>
          <w:sz w:val="28"/>
          <w:szCs w:val="28"/>
          <w:lang w:eastAsia="ar-SA"/>
        </w:rPr>
        <w:t xml:space="preserve">В стаж, дающий право на назначение лицу, замещающему муниципальную должность, ежемесячной надбавки к должностному окладу за выслугу лет, на предоставление ежегодного дополнительного оплачиваемого отпуска за выслугу лет, засчитываются периоды работы (службы), которые засчитываются в стаж муниципальной службы муниципального служащего Смоленской области в соответствии со </w:t>
      </w:r>
      <w:hyperlink r:id="rId10" w:history="1">
        <w:r w:rsidRPr="00FF232E">
          <w:rPr>
            <w:rFonts w:eastAsia="Arial"/>
            <w:bCs/>
            <w:sz w:val="28"/>
            <w:szCs w:val="28"/>
            <w:lang w:eastAsia="ar-SA"/>
          </w:rPr>
          <w:t>статьей 12.1</w:t>
        </w:r>
      </w:hyperlink>
      <w:r w:rsidRPr="00FF232E">
        <w:rPr>
          <w:rFonts w:eastAsia="Arial"/>
          <w:bCs/>
          <w:sz w:val="28"/>
          <w:szCs w:val="28"/>
          <w:lang w:eastAsia="ar-SA"/>
        </w:rPr>
        <w:t xml:space="preserve"> областного закона от 29 ноября  2007 года № 109-з «Об отдельных вопросах муниципальной службы в</w:t>
      </w:r>
      <w:proofErr w:type="gramEnd"/>
      <w:r w:rsidRPr="00FF232E">
        <w:rPr>
          <w:rFonts w:eastAsia="Arial"/>
          <w:bCs/>
          <w:sz w:val="28"/>
          <w:szCs w:val="28"/>
          <w:lang w:eastAsia="ar-SA"/>
        </w:rPr>
        <w:t xml:space="preserve"> Смоленской области».</w:t>
      </w:r>
    </w:p>
    <w:p w:rsidR="00FF232E" w:rsidRPr="00FF232E" w:rsidRDefault="00FF232E" w:rsidP="00FF232E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F232E">
        <w:rPr>
          <w:rFonts w:eastAsia="Arial"/>
          <w:sz w:val="28"/>
          <w:szCs w:val="28"/>
          <w:lang w:eastAsia="ar-SA"/>
        </w:rPr>
        <w:t>Выплата ежемесячной надбавки за выслугу лет осуществляется на основании решения председателя Контрольно-ревизионной комиссии со дня достижения лицом, замещающим муниципальную должность, соответствующего стажа, в том числе с учетом периодов работы, включенных в стаж;</w:t>
      </w:r>
    </w:p>
    <w:p w:rsidR="00FF232E" w:rsidRPr="00FF232E" w:rsidRDefault="00FF232E" w:rsidP="00FF232E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F232E">
        <w:rPr>
          <w:rFonts w:eastAsia="Arial"/>
          <w:sz w:val="28"/>
          <w:szCs w:val="28"/>
          <w:lang w:eastAsia="ar-SA"/>
        </w:rPr>
        <w:t>3) ежемесячная надбавка к должностному окладу за особые условия работы – 50 процентов должностного оклада по замещаемой должности.</w:t>
      </w:r>
    </w:p>
    <w:p w:rsidR="00FF232E" w:rsidRPr="00FF232E" w:rsidRDefault="00FF232E" w:rsidP="00FF232E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F232E">
        <w:rPr>
          <w:rFonts w:eastAsia="Arial"/>
          <w:sz w:val="28"/>
          <w:szCs w:val="28"/>
          <w:lang w:eastAsia="ar-SA"/>
        </w:rPr>
        <w:t>Выплата ежемесячной надбавки к должностному окладу за особые условия работы (сложность, напряженность, специальный режим работы, особая степень ответственности) лицам, замещающим муниципальные должности, осуществляется на основании решения председателя Контрольно-ревизионной комиссии;</w:t>
      </w:r>
    </w:p>
    <w:p w:rsidR="00FF232E" w:rsidRPr="00FF232E" w:rsidRDefault="00FF232E" w:rsidP="00FF232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232E">
        <w:rPr>
          <w:sz w:val="28"/>
          <w:szCs w:val="28"/>
          <w:lang w:eastAsia="ar-SA"/>
        </w:rPr>
        <w:t xml:space="preserve">4) </w:t>
      </w:r>
      <w:r w:rsidRPr="00FF232E">
        <w:rPr>
          <w:rFonts w:eastAsia="Calibri"/>
          <w:sz w:val="28"/>
          <w:szCs w:val="28"/>
          <w:lang w:eastAsia="en-US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федеральным законодательством;</w:t>
      </w:r>
    </w:p>
    <w:p w:rsidR="00FF232E" w:rsidRPr="00FF232E" w:rsidRDefault="00FF232E" w:rsidP="00FF232E">
      <w:pPr>
        <w:suppressAutoHyphens/>
        <w:ind w:firstLine="709"/>
        <w:jc w:val="both"/>
        <w:rPr>
          <w:sz w:val="28"/>
          <w:lang w:eastAsia="ar-SA"/>
        </w:rPr>
      </w:pPr>
      <w:r w:rsidRPr="00FF232E">
        <w:rPr>
          <w:sz w:val="28"/>
          <w:szCs w:val="28"/>
          <w:lang w:eastAsia="ar-SA"/>
        </w:rPr>
        <w:t>5) премии за выполнение особо важных и сложных заданий</w:t>
      </w:r>
      <w:r w:rsidRPr="00FF232E">
        <w:rPr>
          <w:b/>
          <w:sz w:val="28"/>
          <w:szCs w:val="28"/>
          <w:lang w:eastAsia="ar-SA"/>
        </w:rPr>
        <w:t xml:space="preserve"> </w:t>
      </w:r>
      <w:r w:rsidRPr="00FF232E">
        <w:rPr>
          <w:sz w:val="28"/>
          <w:szCs w:val="28"/>
          <w:lang w:eastAsia="ar-SA"/>
        </w:rPr>
        <w:t>–</w:t>
      </w:r>
      <w:r w:rsidRPr="00FF232E">
        <w:rPr>
          <w:b/>
          <w:sz w:val="28"/>
          <w:szCs w:val="28"/>
          <w:lang w:eastAsia="ar-SA"/>
        </w:rPr>
        <w:t xml:space="preserve"> </w:t>
      </w:r>
      <w:r w:rsidRPr="00FF232E">
        <w:rPr>
          <w:sz w:val="28"/>
          <w:lang w:eastAsia="ar-SA"/>
        </w:rPr>
        <w:t xml:space="preserve"> максимальный размер не ограничивается. </w:t>
      </w:r>
    </w:p>
    <w:p w:rsidR="00FF232E" w:rsidRPr="00FF232E" w:rsidRDefault="00FF232E" w:rsidP="00FF232E">
      <w:pPr>
        <w:suppressAutoHyphens/>
        <w:ind w:firstLine="709"/>
        <w:jc w:val="both"/>
        <w:rPr>
          <w:sz w:val="28"/>
          <w:lang w:eastAsia="ar-SA"/>
        </w:rPr>
      </w:pPr>
      <w:r w:rsidRPr="00FF232E">
        <w:rPr>
          <w:sz w:val="28"/>
          <w:lang w:eastAsia="ar-SA"/>
        </w:rPr>
        <w:t>Лица, замещающие муниципальные должности, премируются за выполнение особо важных и сложных заданий с учетом обеспечения задач и функций Контрольно-ревизионной комиссии Мурыгинского сельского поселения Починковского района Смоленской области.</w:t>
      </w:r>
    </w:p>
    <w:p w:rsidR="00FF232E" w:rsidRPr="00FF232E" w:rsidRDefault="00FF232E" w:rsidP="00FF232E">
      <w:pPr>
        <w:suppressAutoHyphens/>
        <w:ind w:firstLine="709"/>
        <w:jc w:val="both"/>
        <w:rPr>
          <w:sz w:val="28"/>
          <w:lang w:eastAsia="ar-SA"/>
        </w:rPr>
      </w:pPr>
      <w:r w:rsidRPr="00FF232E">
        <w:rPr>
          <w:sz w:val="28"/>
          <w:lang w:eastAsia="ar-SA"/>
        </w:rPr>
        <w:t>Премирование осуществляется на основании решения председателя Контрольно-ревизионной комиссии в пределах годового фонда оплаты труда;</w:t>
      </w:r>
    </w:p>
    <w:p w:rsidR="00FF232E" w:rsidRPr="00FF232E" w:rsidRDefault="00FF232E" w:rsidP="00FF232E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F232E">
        <w:rPr>
          <w:rFonts w:eastAsia="Arial"/>
          <w:sz w:val="28"/>
          <w:szCs w:val="28"/>
          <w:lang w:eastAsia="ar-SA"/>
        </w:rPr>
        <w:t>6) ежемесячное денежное поощрение – 100 процентов оклада денежного содержания по замещаемой должности. В</w:t>
      </w:r>
      <w:r w:rsidRPr="00FF232E">
        <w:rPr>
          <w:rFonts w:eastAsia="Arial"/>
          <w:sz w:val="28"/>
          <w:szCs w:val="20"/>
          <w:lang w:eastAsia="ar-SA"/>
        </w:rPr>
        <w:t xml:space="preserve">ыплата ежемесячного денежного </w:t>
      </w:r>
      <w:r w:rsidRPr="00FF232E">
        <w:rPr>
          <w:rFonts w:eastAsia="Arial"/>
          <w:sz w:val="28"/>
          <w:szCs w:val="20"/>
          <w:lang w:eastAsia="ar-SA"/>
        </w:rPr>
        <w:lastRenderedPageBreak/>
        <w:t>поощрения лицу, замещающему муниципальную должность, осуществляется на основании решения председателя Контрольно-ревизионной комиссии, издаваемого не позднее последнего рабочего дня текущего месяца.</w:t>
      </w:r>
    </w:p>
    <w:p w:rsidR="00FF232E" w:rsidRPr="00FF232E" w:rsidRDefault="00FF232E" w:rsidP="00FF232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F232E">
        <w:rPr>
          <w:sz w:val="28"/>
          <w:szCs w:val="28"/>
          <w:lang w:eastAsia="ar-SA"/>
        </w:rPr>
        <w:t xml:space="preserve">Лицам, замещающим муниципальные должности, выплачивается единовременное дополнительное денежное поощрение в пределах фонда оплаты труда лиц, замещающих муниципальные должности. Выплата единовременного дополнительного денежного поощрения осуществляется на основании </w:t>
      </w:r>
      <w:r w:rsidRPr="00FF232E">
        <w:rPr>
          <w:sz w:val="28"/>
          <w:lang w:eastAsia="ar-SA"/>
        </w:rPr>
        <w:t xml:space="preserve">решения </w:t>
      </w:r>
      <w:r w:rsidRPr="00FF232E">
        <w:rPr>
          <w:sz w:val="28"/>
          <w:szCs w:val="28"/>
          <w:lang w:eastAsia="ar-SA"/>
        </w:rPr>
        <w:t xml:space="preserve">председателя Контрольно-ревизионной комиссии; </w:t>
      </w:r>
    </w:p>
    <w:p w:rsidR="00FF232E" w:rsidRPr="00FF232E" w:rsidRDefault="00FF232E" w:rsidP="00FF232E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F232E">
        <w:rPr>
          <w:rFonts w:eastAsia="Arial"/>
          <w:sz w:val="28"/>
          <w:szCs w:val="28"/>
          <w:lang w:eastAsia="ar-SA"/>
        </w:rPr>
        <w:t xml:space="preserve">7) единовременная выплата при предоставлении ежегодного оплачиваемого отпуска – два оклада денежного содержания по замещаемой должности. </w:t>
      </w:r>
    </w:p>
    <w:p w:rsidR="00FF232E" w:rsidRPr="00FF232E" w:rsidRDefault="00FF232E" w:rsidP="00FF232E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F232E">
        <w:rPr>
          <w:rFonts w:eastAsia="Arial"/>
          <w:sz w:val="28"/>
          <w:szCs w:val="28"/>
          <w:lang w:eastAsia="ar-SA"/>
        </w:rPr>
        <w:t>Единовременная выплата производится лицу, замещающему муниципальную должность, на основании личного заявления при предоставлении ежегодного оплачиваемого отпуска.</w:t>
      </w:r>
    </w:p>
    <w:p w:rsidR="00FF232E" w:rsidRPr="00FF232E" w:rsidRDefault="00FF232E" w:rsidP="00FF232E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F232E">
        <w:rPr>
          <w:rFonts w:eastAsia="Arial"/>
          <w:sz w:val="28"/>
          <w:szCs w:val="28"/>
          <w:lang w:eastAsia="ar-SA"/>
        </w:rPr>
        <w:t>При разделении ежегодного оплачиваемого отпуска единовременная выплата выплачивается при предоставлении любой его части по заявлению лица, замещающего муниципальную должность.</w:t>
      </w:r>
    </w:p>
    <w:p w:rsidR="00FF232E" w:rsidRPr="00FF232E" w:rsidRDefault="00FF232E" w:rsidP="00FF232E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F232E">
        <w:rPr>
          <w:rFonts w:eastAsia="Arial"/>
          <w:sz w:val="28"/>
          <w:szCs w:val="28"/>
          <w:lang w:eastAsia="ar-SA"/>
        </w:rPr>
        <w:t xml:space="preserve">Единовременная выплата при предоставлении ежегодного оплачиваемого отпуска осуществляется на основании </w:t>
      </w:r>
      <w:r w:rsidRPr="00FF232E">
        <w:rPr>
          <w:rFonts w:eastAsia="Arial"/>
          <w:sz w:val="28"/>
          <w:szCs w:val="20"/>
          <w:lang w:eastAsia="ar-SA"/>
        </w:rPr>
        <w:t xml:space="preserve">решения </w:t>
      </w:r>
      <w:r w:rsidRPr="00FF232E">
        <w:rPr>
          <w:rFonts w:eastAsia="Arial"/>
          <w:sz w:val="28"/>
          <w:szCs w:val="28"/>
          <w:lang w:eastAsia="ar-SA"/>
        </w:rPr>
        <w:t>председателя Контрольно-ревизионной комиссии;</w:t>
      </w:r>
    </w:p>
    <w:p w:rsidR="00FF232E" w:rsidRPr="00FF232E" w:rsidRDefault="00FF232E" w:rsidP="00FF232E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F232E">
        <w:rPr>
          <w:rFonts w:eastAsia="Arial"/>
          <w:sz w:val="28"/>
          <w:szCs w:val="28"/>
          <w:lang w:eastAsia="ar-SA"/>
        </w:rPr>
        <w:t>8) материальная помощь</w:t>
      </w:r>
      <w:r w:rsidRPr="00FF232E">
        <w:rPr>
          <w:rFonts w:eastAsia="Arial"/>
          <w:b/>
          <w:sz w:val="28"/>
          <w:szCs w:val="28"/>
          <w:lang w:eastAsia="ar-SA"/>
        </w:rPr>
        <w:t xml:space="preserve"> </w:t>
      </w:r>
      <w:r w:rsidRPr="00FF232E">
        <w:rPr>
          <w:rFonts w:eastAsia="Arial"/>
          <w:sz w:val="28"/>
          <w:szCs w:val="28"/>
          <w:lang w:eastAsia="ar-SA"/>
        </w:rPr>
        <w:t>–</w:t>
      </w:r>
      <w:r w:rsidRPr="00FF232E">
        <w:rPr>
          <w:rFonts w:eastAsia="Arial"/>
          <w:b/>
          <w:sz w:val="28"/>
          <w:szCs w:val="28"/>
          <w:lang w:eastAsia="ar-SA"/>
        </w:rPr>
        <w:t xml:space="preserve"> </w:t>
      </w:r>
      <w:r w:rsidRPr="00FF232E">
        <w:rPr>
          <w:rFonts w:eastAsia="Arial"/>
          <w:sz w:val="28"/>
          <w:szCs w:val="28"/>
          <w:lang w:eastAsia="ar-SA"/>
        </w:rPr>
        <w:t>один оклад денежного содержания по замещаемой должности.</w:t>
      </w:r>
    </w:p>
    <w:p w:rsidR="00FF232E" w:rsidRPr="00FF232E" w:rsidRDefault="00FF232E" w:rsidP="00FF232E">
      <w:pPr>
        <w:tabs>
          <w:tab w:val="left" w:pos="7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F232E">
        <w:rPr>
          <w:sz w:val="28"/>
          <w:szCs w:val="28"/>
          <w:lang w:eastAsia="ar-SA"/>
        </w:rPr>
        <w:t>Материальная помощь выплачивается лицам, замещающим муниципальные должности, на основании личного заявления в качестве социальной поддержки в связи с болезнью лица, замещающего муниципальную должность, или его близких родственников, смертью близких родственников, а также в связи со стихийными бедствиями и иными непредвиденными обстоятельствами (пожар, кража, авария и др.).</w:t>
      </w:r>
    </w:p>
    <w:p w:rsidR="00FF232E" w:rsidRPr="00FF232E" w:rsidRDefault="00FF232E" w:rsidP="00FF232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F232E">
        <w:rPr>
          <w:sz w:val="28"/>
          <w:szCs w:val="28"/>
          <w:lang w:eastAsia="ar-SA"/>
        </w:rPr>
        <w:t>Оказание материальной помощи по желанию лица, замещающего муниципальную должность, может быть приурочено к очередному отпуску.</w:t>
      </w:r>
    </w:p>
    <w:p w:rsidR="00FF232E" w:rsidRPr="00FF232E" w:rsidRDefault="00FF232E" w:rsidP="00FF232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F232E">
        <w:rPr>
          <w:sz w:val="28"/>
          <w:szCs w:val="28"/>
          <w:lang w:eastAsia="ar-SA"/>
        </w:rPr>
        <w:t>Материальная помощь выплачивается лицам, замещающим муниципальные должности, на основании решения председателя Контрольно-ревизионной комиссии.</w:t>
      </w:r>
    </w:p>
    <w:p w:rsidR="00FF232E" w:rsidRPr="0064694F" w:rsidRDefault="00FF232E" w:rsidP="00FF232E">
      <w:pPr>
        <w:suppressAutoHyphens/>
        <w:ind w:firstLine="709"/>
        <w:jc w:val="both"/>
        <w:rPr>
          <w:b/>
          <w:sz w:val="28"/>
          <w:szCs w:val="20"/>
        </w:rPr>
      </w:pPr>
      <w:r w:rsidRPr="00FF232E">
        <w:rPr>
          <w:sz w:val="28"/>
          <w:szCs w:val="28"/>
          <w:lang w:eastAsia="ar-SA"/>
        </w:rPr>
        <w:t xml:space="preserve">4. </w:t>
      </w:r>
      <w:r w:rsidRPr="0064694F">
        <w:rPr>
          <w:sz w:val="28"/>
          <w:szCs w:val="20"/>
        </w:rPr>
        <w:t xml:space="preserve">При формировании годового фонда оплаты труда лиц, замещающих муниципальную должность </w:t>
      </w:r>
      <w:r w:rsidRPr="0064694F">
        <w:rPr>
          <w:bCs/>
          <w:sz w:val="28"/>
          <w:szCs w:val="20"/>
        </w:rPr>
        <w:t>председателя К</w:t>
      </w:r>
      <w:r>
        <w:rPr>
          <w:bCs/>
          <w:sz w:val="28"/>
          <w:szCs w:val="20"/>
        </w:rPr>
        <w:t xml:space="preserve">онтрольно-ревизионной комиссии </w:t>
      </w:r>
      <w:r w:rsidRPr="0064694F">
        <w:rPr>
          <w:bCs/>
          <w:sz w:val="28"/>
          <w:szCs w:val="20"/>
        </w:rPr>
        <w:t xml:space="preserve">муниципального образования </w:t>
      </w:r>
      <w:r>
        <w:rPr>
          <w:bCs/>
          <w:sz w:val="28"/>
          <w:szCs w:val="20"/>
        </w:rPr>
        <w:t>Мурыгинского сельского поселения Починковского района</w:t>
      </w:r>
      <w:r w:rsidRPr="0064694F">
        <w:rPr>
          <w:bCs/>
          <w:sz w:val="28"/>
          <w:szCs w:val="20"/>
        </w:rPr>
        <w:t xml:space="preserve"> Смоленской области</w:t>
      </w:r>
      <w:r w:rsidRPr="0064694F">
        <w:rPr>
          <w:sz w:val="28"/>
          <w:szCs w:val="20"/>
        </w:rPr>
        <w:t>, сверх суммы средств, направляемых для выплаты месячных должностных окладов, предусматриваются следующие средства для выплаты:</w:t>
      </w:r>
    </w:p>
    <w:p w:rsidR="00FF232E" w:rsidRPr="0064694F" w:rsidRDefault="00FF232E" w:rsidP="00FF232E">
      <w:pPr>
        <w:jc w:val="center"/>
        <w:rPr>
          <w:sz w:val="28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4"/>
        <w:gridCol w:w="4354"/>
      </w:tblGrid>
      <w:tr w:rsidR="00FF232E" w:rsidRPr="0064694F" w:rsidTr="00DA5B98">
        <w:trPr>
          <w:cantSplit/>
          <w:trHeight w:val="921"/>
          <w:tblHeader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32E" w:rsidRPr="0064694F" w:rsidRDefault="00FF232E" w:rsidP="00DA5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32E" w:rsidRPr="0064694F" w:rsidRDefault="00FF232E" w:rsidP="00DA5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>Размер выплаты</w:t>
            </w:r>
          </w:p>
          <w:p w:rsidR="00FF232E" w:rsidRPr="0064694F" w:rsidRDefault="00FF232E" w:rsidP="00DA5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>(в расчете на год)</w:t>
            </w:r>
          </w:p>
        </w:tc>
      </w:tr>
      <w:tr w:rsidR="00FF232E" w:rsidRPr="0064694F" w:rsidTr="00DA5B98">
        <w:trPr>
          <w:cantSplit/>
          <w:trHeight w:val="600"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E" w:rsidRPr="0064694F" w:rsidRDefault="00FF232E" w:rsidP="00DA5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Ежемесячный оклад за классный чин (для лиц, замещающих должности муниципальной службы)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E" w:rsidRPr="0064694F" w:rsidRDefault="00FF232E" w:rsidP="00DA5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 </w:t>
            </w:r>
            <w:r w:rsidRPr="0064694F">
              <w:rPr>
                <w:sz w:val="28"/>
                <w:szCs w:val="28"/>
              </w:rPr>
              <w:t>должностных оклада</w:t>
            </w:r>
          </w:p>
        </w:tc>
      </w:tr>
      <w:tr w:rsidR="00FF232E" w:rsidRPr="0064694F" w:rsidTr="00DA5B98">
        <w:trPr>
          <w:cantSplit/>
          <w:trHeight w:val="360"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E" w:rsidRPr="0064694F" w:rsidRDefault="00FF232E" w:rsidP="00DA5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 xml:space="preserve">Ежемесячная надбавка к должностному окладу за выслугу лет 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E" w:rsidRPr="0064694F" w:rsidRDefault="00FF232E" w:rsidP="00DA5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 xml:space="preserve">три должностных оклада   </w:t>
            </w:r>
          </w:p>
        </w:tc>
      </w:tr>
      <w:tr w:rsidR="00FF232E" w:rsidRPr="0064694F" w:rsidTr="00DA5B98">
        <w:trPr>
          <w:cantSplit/>
          <w:trHeight w:val="360"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E" w:rsidRPr="0064694F" w:rsidRDefault="00FF232E" w:rsidP="00DA5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>Ежемесячная надбавка к должностному  окладу  за особые условия работы</w:t>
            </w:r>
            <w:r>
              <w:rPr>
                <w:sz w:val="28"/>
                <w:szCs w:val="28"/>
              </w:rPr>
              <w:t xml:space="preserve"> (особые условия муниципальной службы)</w:t>
            </w:r>
            <w:r w:rsidRPr="00646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E" w:rsidRPr="0064694F" w:rsidRDefault="00FF232E" w:rsidP="00DA5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 xml:space="preserve">четырнадцать должностных окладов </w:t>
            </w:r>
          </w:p>
        </w:tc>
      </w:tr>
      <w:tr w:rsidR="00FF232E" w:rsidRPr="0064694F" w:rsidTr="00DA5B98">
        <w:trPr>
          <w:cantSplit/>
          <w:trHeight w:val="480"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E" w:rsidRPr="0064694F" w:rsidRDefault="00FF232E" w:rsidP="00DA5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 xml:space="preserve">Ежемесячная процентная надбавка к  должностному окладу за работу со  сведениями, составляющими государственную тайну 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E" w:rsidRPr="0064694F" w:rsidRDefault="00FF232E" w:rsidP="00DA5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>полтора должностных оклада</w:t>
            </w:r>
          </w:p>
        </w:tc>
      </w:tr>
      <w:tr w:rsidR="00FF232E" w:rsidRPr="0064694F" w:rsidTr="00DA5B98">
        <w:trPr>
          <w:trHeight w:val="240"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E" w:rsidRPr="0064694F" w:rsidRDefault="00FF232E" w:rsidP="00DA5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 xml:space="preserve">Ежемесячное денежное поощрение  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E" w:rsidRPr="0064694F" w:rsidRDefault="00FF232E" w:rsidP="00DA5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четырнадцать </w:t>
            </w:r>
            <w:r w:rsidRPr="0064694F">
              <w:rPr>
                <w:sz w:val="28"/>
                <w:szCs w:val="28"/>
              </w:rPr>
              <w:t>с половиной должностных окладов</w:t>
            </w:r>
          </w:p>
        </w:tc>
      </w:tr>
      <w:tr w:rsidR="00FF232E" w:rsidRPr="0064694F" w:rsidTr="00DA5B98">
        <w:trPr>
          <w:cantSplit/>
          <w:trHeight w:val="360"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E" w:rsidRPr="0064694F" w:rsidRDefault="00FF232E" w:rsidP="00DA5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 xml:space="preserve">Премия за выполнение особо важных и  сложных заданий 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E" w:rsidRPr="0064694F" w:rsidRDefault="00FF232E" w:rsidP="00DA5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должностных окладов</w:t>
            </w:r>
          </w:p>
        </w:tc>
      </w:tr>
      <w:tr w:rsidR="00FF232E" w:rsidRPr="0064694F" w:rsidTr="00DA5B98">
        <w:trPr>
          <w:cantSplit/>
          <w:trHeight w:val="360"/>
        </w:trPr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E" w:rsidRPr="0064694F" w:rsidRDefault="00FF232E" w:rsidP="00DA5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94F">
              <w:rPr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  <w:r>
              <w:rPr>
                <w:sz w:val="28"/>
                <w:szCs w:val="28"/>
              </w:rPr>
              <w:t xml:space="preserve"> и материальная помощь</w:t>
            </w:r>
            <w:r w:rsidRPr="006469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2E" w:rsidRPr="0064694F" w:rsidRDefault="00FF232E" w:rsidP="00DA5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с половиной должностных оклада</w:t>
            </w:r>
          </w:p>
        </w:tc>
      </w:tr>
    </w:tbl>
    <w:p w:rsidR="00FF232E" w:rsidRPr="00AD55DD" w:rsidRDefault="00FF232E" w:rsidP="00FF232E">
      <w:pPr>
        <w:ind w:firstLine="709"/>
        <w:jc w:val="both"/>
        <w:rPr>
          <w:sz w:val="28"/>
          <w:szCs w:val="28"/>
        </w:rPr>
      </w:pPr>
    </w:p>
    <w:p w:rsidR="00FF232E" w:rsidRPr="00FF232E" w:rsidRDefault="00FF232E" w:rsidP="00FF232E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F232E">
        <w:rPr>
          <w:rFonts w:eastAsia="Arial"/>
          <w:sz w:val="28"/>
          <w:szCs w:val="28"/>
          <w:lang w:eastAsia="ar-SA"/>
        </w:rPr>
        <w:t>5. Лицам, замещающим муниципальные должности, гарантируется:</w:t>
      </w:r>
    </w:p>
    <w:p w:rsidR="00FF232E" w:rsidRPr="00FF232E" w:rsidRDefault="00FF232E" w:rsidP="00FF232E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FF232E">
        <w:rPr>
          <w:rFonts w:eastAsia="Arial"/>
          <w:sz w:val="28"/>
          <w:szCs w:val="28"/>
          <w:lang w:eastAsia="ar-SA"/>
        </w:rPr>
        <w:t>1)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FF232E" w:rsidRPr="00FF232E" w:rsidRDefault="00FF232E" w:rsidP="00FF232E">
      <w:pPr>
        <w:widowControl w:val="0"/>
        <w:suppressAutoHyphens/>
        <w:autoSpaceDE w:val="0"/>
        <w:ind w:firstLine="720"/>
        <w:jc w:val="both"/>
        <w:rPr>
          <w:rFonts w:eastAsia="Arial" w:cs="Arial"/>
          <w:sz w:val="28"/>
          <w:szCs w:val="28"/>
          <w:lang w:eastAsia="ar-SA"/>
        </w:rPr>
      </w:pPr>
      <w:r w:rsidRPr="00FF232E">
        <w:rPr>
          <w:rFonts w:eastAsia="Arial" w:cs="Arial"/>
          <w:sz w:val="28"/>
          <w:szCs w:val="28"/>
          <w:lang w:eastAsia="ar-SA"/>
        </w:rPr>
        <w:t>а) ежегодный основной оплачиваемый отпуск продолжительностью 35 календарных дней;</w:t>
      </w:r>
    </w:p>
    <w:p w:rsidR="00FF232E" w:rsidRPr="00FF232E" w:rsidRDefault="00FF232E" w:rsidP="00FF232E">
      <w:pPr>
        <w:widowControl w:val="0"/>
        <w:suppressAutoHyphens/>
        <w:autoSpaceDE w:val="0"/>
        <w:ind w:firstLine="720"/>
        <w:jc w:val="both"/>
        <w:rPr>
          <w:rFonts w:eastAsia="Arial" w:cs="Arial"/>
          <w:sz w:val="28"/>
          <w:szCs w:val="28"/>
          <w:lang w:eastAsia="ar-SA"/>
        </w:rPr>
      </w:pPr>
      <w:r w:rsidRPr="00FF232E">
        <w:rPr>
          <w:rFonts w:eastAsia="Arial" w:cs="Arial"/>
          <w:sz w:val="28"/>
          <w:szCs w:val="28"/>
          <w:lang w:eastAsia="ar-SA"/>
        </w:rPr>
        <w:t>б) ежегодные дополнительные оплачиваемые отпуска:</w:t>
      </w:r>
    </w:p>
    <w:p w:rsidR="00FF232E" w:rsidRPr="00FF232E" w:rsidRDefault="00FF232E" w:rsidP="00FF232E">
      <w:pPr>
        <w:widowControl w:val="0"/>
        <w:suppressAutoHyphens/>
        <w:autoSpaceDE w:val="0"/>
        <w:ind w:firstLine="720"/>
        <w:jc w:val="both"/>
        <w:rPr>
          <w:rFonts w:eastAsia="Arial" w:cs="Arial"/>
          <w:sz w:val="28"/>
          <w:szCs w:val="28"/>
          <w:lang w:eastAsia="ar-SA"/>
        </w:rPr>
      </w:pPr>
      <w:r w:rsidRPr="00FF232E">
        <w:rPr>
          <w:rFonts w:eastAsia="Arial" w:cs="Arial"/>
          <w:sz w:val="28"/>
          <w:szCs w:val="28"/>
          <w:lang w:eastAsia="ar-SA"/>
        </w:rPr>
        <w:t xml:space="preserve">- за ненормированный рабочий день – продолжительностью 3 </w:t>
      </w:r>
      <w:proofErr w:type="gramStart"/>
      <w:r w:rsidRPr="00FF232E">
        <w:rPr>
          <w:rFonts w:eastAsia="Arial" w:cs="Arial"/>
          <w:sz w:val="28"/>
          <w:szCs w:val="28"/>
          <w:lang w:eastAsia="ar-SA"/>
        </w:rPr>
        <w:t>календарных</w:t>
      </w:r>
      <w:proofErr w:type="gramEnd"/>
      <w:r w:rsidRPr="00FF232E">
        <w:rPr>
          <w:rFonts w:eastAsia="Arial" w:cs="Arial"/>
          <w:sz w:val="28"/>
          <w:szCs w:val="28"/>
          <w:lang w:eastAsia="ar-SA"/>
        </w:rPr>
        <w:t xml:space="preserve"> дня (в случае, если лицу, замещающему муниципальную должность установлен ненормированный рабочий день);</w:t>
      </w:r>
    </w:p>
    <w:p w:rsidR="00FF232E" w:rsidRPr="00FF232E" w:rsidRDefault="00FF232E" w:rsidP="00FF232E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FF232E">
        <w:rPr>
          <w:rFonts w:eastAsia="Arial" w:cs="Arial"/>
          <w:sz w:val="28"/>
          <w:szCs w:val="28"/>
          <w:lang w:eastAsia="ar-SA"/>
        </w:rPr>
        <w:t xml:space="preserve">- за выслугу лет </w:t>
      </w:r>
      <w:r w:rsidRPr="00FF232E">
        <w:rPr>
          <w:rFonts w:eastAsia="Arial"/>
          <w:sz w:val="28"/>
          <w:szCs w:val="28"/>
          <w:lang w:eastAsia="ar-SA"/>
        </w:rPr>
        <w:t>(</w:t>
      </w:r>
      <w:r w:rsidRPr="00FF232E">
        <w:rPr>
          <w:rFonts w:eastAsia="Calibri"/>
          <w:sz w:val="28"/>
          <w:szCs w:val="28"/>
          <w:lang w:eastAsia="en-US"/>
        </w:rPr>
        <w:t xml:space="preserve">продолжительность ежегодного дополнительного оплачиваемого отпуска за выслугу лет исчисляется из расчета один календарный день за каждый год стажа, указанного в </w:t>
      </w:r>
      <w:hyperlink r:id="rId11" w:history="1">
        <w:r w:rsidRPr="00FF232E">
          <w:rPr>
            <w:rFonts w:eastAsia="Calibri"/>
            <w:sz w:val="28"/>
            <w:szCs w:val="28"/>
            <w:lang w:eastAsia="en-US"/>
          </w:rPr>
          <w:t>статье 4</w:t>
        </w:r>
      </w:hyperlink>
      <w:r w:rsidRPr="00FF232E">
        <w:rPr>
          <w:rFonts w:eastAsia="Calibri"/>
          <w:sz w:val="28"/>
          <w:szCs w:val="28"/>
          <w:lang w:eastAsia="en-US"/>
        </w:rPr>
        <w:t xml:space="preserve"> областного закона </w:t>
      </w:r>
      <w:r w:rsidRPr="00FF232E">
        <w:rPr>
          <w:rFonts w:eastAsia="Arial"/>
          <w:sz w:val="28"/>
          <w:szCs w:val="28"/>
          <w:lang w:eastAsia="ar-SA"/>
        </w:rPr>
        <w:t>от 29 сентября 2021 года № 91-з «</w:t>
      </w:r>
      <w:r w:rsidRPr="00FF232E">
        <w:rPr>
          <w:rFonts w:eastAsia="Arial"/>
          <w:bCs/>
          <w:snapToGrid w:val="0"/>
          <w:sz w:val="28"/>
          <w:szCs w:val="28"/>
          <w:lang w:eastAsia="ar-SA"/>
        </w:rPr>
        <w:t xml:space="preserve">О мерах по материальному и социальному обеспечению председателя, заместителя председателя, аудиторов контрольно-счетного органа </w:t>
      </w:r>
      <w:r w:rsidRPr="00FF232E">
        <w:rPr>
          <w:rFonts w:eastAsia="Arial"/>
          <w:sz w:val="28"/>
          <w:szCs w:val="28"/>
          <w:lang w:eastAsia="en-US"/>
        </w:rPr>
        <w:t>муниципального образования Смоленской области»</w:t>
      </w:r>
      <w:r w:rsidRPr="00FF232E">
        <w:rPr>
          <w:rFonts w:eastAsia="Calibri"/>
          <w:sz w:val="28"/>
          <w:szCs w:val="28"/>
          <w:lang w:eastAsia="en-US"/>
        </w:rPr>
        <w:t>, но не более десяти календарных дней</w:t>
      </w:r>
      <w:r w:rsidRPr="00FF232E">
        <w:rPr>
          <w:rFonts w:eastAsia="Arial"/>
          <w:sz w:val="28"/>
          <w:szCs w:val="28"/>
          <w:lang w:eastAsia="ar-SA"/>
        </w:rPr>
        <w:t>).</w:t>
      </w:r>
      <w:proofErr w:type="gramEnd"/>
    </w:p>
    <w:p w:rsidR="00FF232E" w:rsidRPr="00FF232E" w:rsidRDefault="00FF232E" w:rsidP="00FF232E">
      <w:pPr>
        <w:widowControl w:val="0"/>
        <w:suppressAutoHyphens/>
        <w:autoSpaceDE w:val="0"/>
        <w:ind w:firstLine="720"/>
        <w:jc w:val="both"/>
        <w:rPr>
          <w:rFonts w:eastAsia="Arial" w:cs="Arial"/>
          <w:sz w:val="28"/>
          <w:szCs w:val="28"/>
          <w:lang w:eastAsia="ar-SA"/>
        </w:rPr>
      </w:pPr>
      <w:r w:rsidRPr="00FF232E">
        <w:rPr>
          <w:rFonts w:eastAsia="Arial" w:cs="Arial"/>
          <w:sz w:val="28"/>
          <w:szCs w:val="28"/>
          <w:lang w:eastAsia="ar-SA"/>
        </w:rPr>
        <w:t>Предоставление иных отпусков осуществляется в соответствии с федеральным законодательством.</w:t>
      </w:r>
    </w:p>
    <w:p w:rsidR="00FF232E" w:rsidRPr="00FF232E" w:rsidRDefault="00FF232E" w:rsidP="00FF232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F232E">
        <w:rPr>
          <w:sz w:val="28"/>
          <w:szCs w:val="28"/>
          <w:lang w:eastAsia="ar-SA"/>
        </w:rPr>
        <w:t xml:space="preserve">2) предоставление на основании заявления на период осуществления полномочий, не подлежащего приватизации, служебного жилого помещения для проживания с членами семьи, в случае если лицо, замещающее </w:t>
      </w:r>
      <w:r w:rsidRPr="00FF232E">
        <w:rPr>
          <w:sz w:val="28"/>
          <w:szCs w:val="28"/>
          <w:lang w:eastAsia="ar-SA"/>
        </w:rPr>
        <w:lastRenderedPageBreak/>
        <w:t xml:space="preserve">муниципальную должность, не обеспечено жилым помещением в </w:t>
      </w:r>
      <w:proofErr w:type="spellStart"/>
      <w:r w:rsidRPr="00FF232E">
        <w:rPr>
          <w:sz w:val="28"/>
          <w:szCs w:val="28"/>
          <w:lang w:eastAsia="ar-SA"/>
        </w:rPr>
        <w:t>Мурыгинском</w:t>
      </w:r>
      <w:proofErr w:type="spellEnd"/>
      <w:r w:rsidRPr="00FF232E">
        <w:rPr>
          <w:sz w:val="28"/>
          <w:szCs w:val="28"/>
          <w:lang w:eastAsia="ar-SA"/>
        </w:rPr>
        <w:t xml:space="preserve"> сельском поселении </w:t>
      </w:r>
      <w:proofErr w:type="spellStart"/>
      <w:r w:rsidRPr="00FF232E">
        <w:rPr>
          <w:sz w:val="28"/>
          <w:szCs w:val="28"/>
          <w:lang w:eastAsia="ar-SA"/>
        </w:rPr>
        <w:t>Починковского</w:t>
      </w:r>
      <w:proofErr w:type="spellEnd"/>
      <w:r w:rsidRPr="00FF232E">
        <w:rPr>
          <w:sz w:val="28"/>
          <w:szCs w:val="28"/>
          <w:lang w:eastAsia="ar-SA"/>
        </w:rPr>
        <w:t xml:space="preserve"> района Смоленской области.</w:t>
      </w:r>
    </w:p>
    <w:p w:rsidR="00FF232E" w:rsidRPr="00FF232E" w:rsidRDefault="00FF232E" w:rsidP="00FF232E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  <w:r w:rsidRPr="00FF232E">
        <w:rPr>
          <w:rFonts w:eastAsia="Arial"/>
          <w:sz w:val="28"/>
          <w:szCs w:val="28"/>
          <w:lang w:eastAsia="ar-SA"/>
        </w:rPr>
        <w:t>Порядок предоставления служебного жилого помещения лицу, замещающему муниципальную должность, устанавливается решением Совета депутатов Мурыгинского сельского поселения Починковского района Смоленской области в соответствии с Жилищным кодексом Российской Федерации;</w:t>
      </w:r>
    </w:p>
    <w:p w:rsidR="00FF232E" w:rsidRPr="00FF232E" w:rsidRDefault="00FF232E" w:rsidP="00FF232E">
      <w:pPr>
        <w:widowControl w:val="0"/>
        <w:suppressAutoHyphens/>
        <w:autoSpaceDE w:val="0"/>
        <w:ind w:firstLine="720"/>
        <w:jc w:val="both"/>
        <w:rPr>
          <w:rFonts w:eastAsia="Arial" w:cs="Arial"/>
          <w:sz w:val="28"/>
          <w:szCs w:val="28"/>
          <w:lang w:eastAsia="ar-SA"/>
        </w:rPr>
      </w:pPr>
      <w:r w:rsidRPr="00FF232E">
        <w:rPr>
          <w:rFonts w:eastAsia="Arial" w:cs="Arial"/>
          <w:sz w:val="28"/>
          <w:szCs w:val="28"/>
          <w:lang w:eastAsia="ar-SA"/>
        </w:rPr>
        <w:t xml:space="preserve">3) транспортное обслуживание, необходимое для осуществления полномочий, посредством предоставления транспортных средств, обеспечивающих деятельность органов местного самоуправления </w:t>
      </w:r>
      <w:r w:rsidRPr="00FF232E">
        <w:rPr>
          <w:rFonts w:eastAsia="Arial"/>
          <w:sz w:val="28"/>
          <w:szCs w:val="28"/>
          <w:lang w:eastAsia="ar-SA"/>
        </w:rPr>
        <w:t>Мурыгинского сельского поселения Починковского района Смоленской области;</w:t>
      </w:r>
    </w:p>
    <w:p w:rsidR="00FF232E" w:rsidRPr="00FF232E" w:rsidRDefault="00FF232E" w:rsidP="00FF232E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F232E">
        <w:rPr>
          <w:rFonts w:eastAsia="Arial"/>
          <w:sz w:val="28"/>
          <w:szCs w:val="28"/>
          <w:lang w:eastAsia="ar-SA"/>
        </w:rPr>
        <w:t xml:space="preserve">4) единовременная выплата в связи с прекращением полномочий (в том числе досрочно) </w:t>
      </w:r>
      <w:r w:rsidRPr="00FF232E">
        <w:rPr>
          <w:rFonts w:eastAsia="Calibri"/>
          <w:sz w:val="28"/>
          <w:szCs w:val="28"/>
          <w:lang w:eastAsia="ar-SA"/>
        </w:rPr>
        <w:t xml:space="preserve">в размере не </w:t>
      </w:r>
      <w:proofErr w:type="gramStart"/>
      <w:r w:rsidRPr="00FF232E">
        <w:rPr>
          <w:rFonts w:eastAsia="Calibri"/>
          <w:sz w:val="28"/>
          <w:szCs w:val="28"/>
          <w:lang w:eastAsia="ar-SA"/>
        </w:rPr>
        <w:t>более трехмесячного</w:t>
      </w:r>
      <w:proofErr w:type="gramEnd"/>
      <w:r w:rsidRPr="00FF232E">
        <w:rPr>
          <w:rFonts w:eastAsia="Calibri"/>
          <w:sz w:val="28"/>
          <w:szCs w:val="28"/>
          <w:lang w:eastAsia="ar-SA"/>
        </w:rPr>
        <w:t xml:space="preserve"> денежного содержания по замещаемой им муниципальной должности </w:t>
      </w:r>
      <w:r w:rsidRPr="00FF232E">
        <w:rPr>
          <w:rFonts w:eastAsia="Arial"/>
          <w:sz w:val="28"/>
          <w:szCs w:val="28"/>
          <w:lang w:eastAsia="ar-SA"/>
        </w:rPr>
        <w:t xml:space="preserve">при условии, если данное лицо в период осуществления им полномочий по муниципальной должности достигло пенсионного возраста или потеряло трудоспособность. Указанная гарантия не предоставляется лицам, замещающим муниципальные должности, которые </w:t>
      </w:r>
      <w:r w:rsidRPr="00FF232E">
        <w:rPr>
          <w:rFonts w:eastAsia="Calibri"/>
          <w:sz w:val="28"/>
          <w:szCs w:val="28"/>
          <w:lang w:eastAsia="ar-SA"/>
        </w:rPr>
        <w:t xml:space="preserve">досрочно освобождены от должности в случаях, </w:t>
      </w:r>
      <w:r w:rsidRPr="00FF232E">
        <w:rPr>
          <w:rFonts w:eastAsia="Arial"/>
          <w:sz w:val="28"/>
          <w:szCs w:val="28"/>
          <w:lang w:eastAsia="ar-SA"/>
        </w:rPr>
        <w:t xml:space="preserve">предусмотренных пунктами 1, 3, 5, 7 и 8 части 5 статьи 8 Федерального </w:t>
      </w:r>
      <w:hyperlink r:id="rId12" w:history="1">
        <w:proofErr w:type="gramStart"/>
        <w:r w:rsidRPr="00FF232E">
          <w:rPr>
            <w:rFonts w:eastAsia="Arial"/>
            <w:sz w:val="28"/>
            <w:szCs w:val="28"/>
            <w:lang w:eastAsia="ar-SA"/>
          </w:rPr>
          <w:t>закон</w:t>
        </w:r>
        <w:proofErr w:type="gramEnd"/>
      </w:hyperlink>
      <w:r w:rsidRPr="00FF232E">
        <w:rPr>
          <w:rFonts w:eastAsia="Arial"/>
          <w:sz w:val="28"/>
          <w:szCs w:val="28"/>
          <w:lang w:eastAsia="ar-SA"/>
        </w:rPr>
        <w:t>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F232E" w:rsidRPr="00FF232E" w:rsidRDefault="00FF232E" w:rsidP="00FF232E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FF232E">
        <w:rPr>
          <w:rFonts w:eastAsia="Arial"/>
          <w:sz w:val="28"/>
          <w:szCs w:val="28"/>
          <w:lang w:eastAsia="ar-SA"/>
        </w:rPr>
        <w:t xml:space="preserve">5) после освобождения от должности и назначения в соответствии с федеральным законодательством пенсии назначается пенсия за выслугу лет в порядке, определенном областным </w:t>
      </w:r>
      <w:hyperlink r:id="rId13" w:history="1">
        <w:r w:rsidRPr="00FF232E">
          <w:rPr>
            <w:rFonts w:eastAsia="Arial"/>
            <w:sz w:val="28"/>
            <w:szCs w:val="28"/>
            <w:lang w:eastAsia="ar-SA"/>
          </w:rPr>
          <w:t>законом</w:t>
        </w:r>
      </w:hyperlink>
      <w:r w:rsidRPr="00FF232E">
        <w:rPr>
          <w:rFonts w:eastAsia="Arial"/>
          <w:sz w:val="28"/>
          <w:szCs w:val="28"/>
          <w:lang w:eastAsia="ar-SA"/>
        </w:rPr>
        <w:t xml:space="preserve"> от 29 ноября 2007 года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области».</w:t>
      </w:r>
      <w:proofErr w:type="gramEnd"/>
    </w:p>
    <w:p w:rsidR="00FF232E" w:rsidRPr="00FF232E" w:rsidRDefault="00FF232E" w:rsidP="00FF232E">
      <w:pPr>
        <w:suppressAutoHyphens/>
        <w:ind w:firstLine="709"/>
        <w:jc w:val="both"/>
        <w:rPr>
          <w:sz w:val="28"/>
          <w:lang w:eastAsia="ar-SA"/>
        </w:rPr>
      </w:pPr>
      <w:r w:rsidRPr="00FF232E">
        <w:rPr>
          <w:sz w:val="28"/>
          <w:szCs w:val="28"/>
          <w:lang w:eastAsia="ar-SA"/>
        </w:rPr>
        <w:t xml:space="preserve">Пенсия за выслугу лет лицам, замещавшим муниципальные должности, выплачивается Администрацией Мурыгинского сельского поселения Починковского района Смоленской области в порядке, установленном решением </w:t>
      </w:r>
      <w:r w:rsidRPr="00FF232E">
        <w:rPr>
          <w:bCs/>
          <w:spacing w:val="-2"/>
          <w:sz w:val="28"/>
          <w:szCs w:val="28"/>
          <w:lang w:eastAsia="ar-SA"/>
        </w:rPr>
        <w:t xml:space="preserve">Совета депутатов </w:t>
      </w:r>
      <w:r w:rsidRPr="00FF232E">
        <w:rPr>
          <w:sz w:val="28"/>
          <w:szCs w:val="28"/>
          <w:lang w:eastAsia="ar-SA"/>
        </w:rPr>
        <w:t xml:space="preserve">Мурыгинского сельского поселения </w:t>
      </w:r>
      <w:r w:rsidRPr="00FF232E">
        <w:rPr>
          <w:bCs/>
          <w:spacing w:val="-2"/>
          <w:sz w:val="28"/>
          <w:szCs w:val="28"/>
          <w:lang w:eastAsia="ar-SA"/>
        </w:rPr>
        <w:t>Починковского района Смоленской области</w:t>
      </w:r>
      <w:r w:rsidRPr="00FF232E">
        <w:rPr>
          <w:bCs/>
          <w:color w:val="000000"/>
          <w:spacing w:val="-2"/>
          <w:sz w:val="28"/>
          <w:szCs w:val="28"/>
          <w:lang w:eastAsia="ar-SA"/>
        </w:rPr>
        <w:t>.</w:t>
      </w:r>
    </w:p>
    <w:p w:rsidR="00FF232E" w:rsidRPr="00FF232E" w:rsidRDefault="00FF232E" w:rsidP="00FF232E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F232E">
        <w:rPr>
          <w:rFonts w:eastAsia="Arial"/>
          <w:sz w:val="28"/>
          <w:szCs w:val="28"/>
          <w:lang w:eastAsia="ar-SA"/>
        </w:rPr>
        <w:t xml:space="preserve">6) Лицу, замещающему муниципальную должность, гарантируется профессиональное развитие, в том числе получение дополнительного профессионального образования, в соответствии с решением Совета депутатов </w:t>
      </w:r>
      <w:r w:rsidRPr="00FF232E">
        <w:rPr>
          <w:sz w:val="28"/>
          <w:szCs w:val="28"/>
          <w:lang w:eastAsia="ar-SA"/>
        </w:rPr>
        <w:t xml:space="preserve">Мурыгинского сельского поселения </w:t>
      </w:r>
      <w:r w:rsidRPr="00FF232E">
        <w:rPr>
          <w:rFonts w:eastAsia="Arial"/>
          <w:sz w:val="28"/>
          <w:szCs w:val="28"/>
          <w:lang w:eastAsia="ar-SA"/>
        </w:rPr>
        <w:t>Починковского района Смоленской области.</w:t>
      </w:r>
    </w:p>
    <w:p w:rsidR="00FF232E" w:rsidRPr="00FF232E" w:rsidRDefault="00FF232E" w:rsidP="00FF232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F232E">
        <w:rPr>
          <w:bCs/>
          <w:snapToGrid w:val="0"/>
          <w:sz w:val="28"/>
          <w:szCs w:val="28"/>
          <w:lang w:eastAsia="ar-SA"/>
        </w:rPr>
        <w:t>6. Меры по материальному и социальному обеспечению лиц, замещающих муниципальные должности</w:t>
      </w:r>
      <w:r w:rsidRPr="00FF232E">
        <w:rPr>
          <w:sz w:val="28"/>
          <w:szCs w:val="28"/>
          <w:lang w:eastAsia="ar-SA"/>
        </w:rPr>
        <w:t>, установленные настоящим решением, предоставляются за счет средств бюджета Мурыгинского сельского поселения Починковского района Смоленской области.</w:t>
      </w:r>
    </w:p>
    <w:p w:rsidR="00FF232E" w:rsidRPr="00FF232E" w:rsidRDefault="00FF232E" w:rsidP="00FF232E">
      <w:pPr>
        <w:suppressAutoHyphens/>
        <w:rPr>
          <w:lang w:eastAsia="ar-SA"/>
        </w:rPr>
      </w:pPr>
    </w:p>
    <w:p w:rsidR="00FF232E" w:rsidRPr="00FF232E" w:rsidRDefault="00FF232E" w:rsidP="00FF232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FF232E" w:rsidRPr="00FF232E" w:rsidRDefault="00FF232E" w:rsidP="00FF2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F232E" w:rsidRPr="00FF232E" w:rsidSect="00626A7E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FF" w:rsidRDefault="00153DFF" w:rsidP="00627B6B">
      <w:r>
        <w:separator/>
      </w:r>
    </w:p>
  </w:endnote>
  <w:endnote w:type="continuationSeparator" w:id="0">
    <w:p w:rsidR="00153DFF" w:rsidRDefault="00153DFF" w:rsidP="0062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FF" w:rsidRDefault="00153DFF" w:rsidP="00627B6B">
      <w:r>
        <w:separator/>
      </w:r>
    </w:p>
  </w:footnote>
  <w:footnote w:type="continuationSeparator" w:id="0">
    <w:p w:rsidR="00153DFF" w:rsidRDefault="00153DFF" w:rsidP="00627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560556"/>
      <w:docPartObj>
        <w:docPartGallery w:val="Page Numbers (Top of Page)"/>
        <w:docPartUnique/>
      </w:docPartObj>
    </w:sdtPr>
    <w:sdtEndPr/>
    <w:sdtContent>
      <w:p w:rsidR="00626A7E" w:rsidRDefault="00626A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FAF">
          <w:rPr>
            <w:noProof/>
          </w:rPr>
          <w:t>7</w:t>
        </w:r>
        <w:r>
          <w:fldChar w:fldCharType="end"/>
        </w:r>
      </w:p>
    </w:sdtContent>
  </w:sdt>
  <w:p w:rsidR="00626A7E" w:rsidRDefault="00626A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67"/>
    <w:rsid w:val="000204E2"/>
    <w:rsid w:val="0003706E"/>
    <w:rsid w:val="000745F7"/>
    <w:rsid w:val="00087C49"/>
    <w:rsid w:val="000E3B5C"/>
    <w:rsid w:val="00130377"/>
    <w:rsid w:val="00153DFF"/>
    <w:rsid w:val="001831FB"/>
    <w:rsid w:val="00196329"/>
    <w:rsid w:val="001F3D53"/>
    <w:rsid w:val="002142DF"/>
    <w:rsid w:val="0024373F"/>
    <w:rsid w:val="00277FAF"/>
    <w:rsid w:val="002D2331"/>
    <w:rsid w:val="00320D7F"/>
    <w:rsid w:val="00376B61"/>
    <w:rsid w:val="004B26B0"/>
    <w:rsid w:val="00521CB0"/>
    <w:rsid w:val="0060646F"/>
    <w:rsid w:val="00626A7E"/>
    <w:rsid w:val="00627B6B"/>
    <w:rsid w:val="006A0412"/>
    <w:rsid w:val="006C37B0"/>
    <w:rsid w:val="0075634D"/>
    <w:rsid w:val="0082799B"/>
    <w:rsid w:val="008F03E5"/>
    <w:rsid w:val="00917454"/>
    <w:rsid w:val="00AB0801"/>
    <w:rsid w:val="00AD55DD"/>
    <w:rsid w:val="00AF0E76"/>
    <w:rsid w:val="00B30932"/>
    <w:rsid w:val="00C33F53"/>
    <w:rsid w:val="00C60267"/>
    <w:rsid w:val="00C857E6"/>
    <w:rsid w:val="00CC6494"/>
    <w:rsid w:val="00D90A65"/>
    <w:rsid w:val="00D93BDA"/>
    <w:rsid w:val="00DE1FEE"/>
    <w:rsid w:val="00E65670"/>
    <w:rsid w:val="00F44092"/>
    <w:rsid w:val="00FA00BB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7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63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7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63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C79FCE093CF900E8DC54CCFD26EF4774E389925156D443C235EF7A3CD63CA6F6BD93A4C976EAE4A8718266270315DCA3BCz5x2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79FCE093CF900E8DC54D2F030831A7EE681CC5E50D34E906ABF7C6B896CA0A3FDD3A29C24A8BAF120C32D2B010EC0A2BF4535C2DEz1xE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ACEED2BB99BBCFCB4ABBB4781ECDF7563608CDCC0591DD9E82CF98B06D5607C51C35A77DC1F779DFC0F942654504EDC823AC802F31ABDDE56416ADk8rD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E6DC5BC3E180DE45F3294EF335ADEFB1D26BBDA41C9A59196AD0004A598B22A7442234BCF63B51DBAC0DEC28CECAA8C536C4F5C45467EC49446382j1e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4297BACAF3C44AC8FCCDB68DE36DF403BBC0DDD40EAF31D55C5CE134E9FBE3B7B1A56EE32F09C2D43953A20877987A99AC2EF840F3DC6E5272DBDBqFqE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2023-07-18T11:52:00Z</cp:lastPrinted>
  <dcterms:created xsi:type="dcterms:W3CDTF">2024-02-16T06:56:00Z</dcterms:created>
  <dcterms:modified xsi:type="dcterms:W3CDTF">2024-02-16T08:36:00Z</dcterms:modified>
</cp:coreProperties>
</file>