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3" w:rsidRPr="005A4200" w:rsidRDefault="009E2DD2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289852D" wp14:editId="70C6B988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АДМИНИСТРАЦИЯ </w:t>
      </w:r>
    </w:p>
    <w:p w:rsidR="003F1CF3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МУРЫГИНСКОГО СЕЛЬСКОГО ПОСЕЛЕНИЯ </w:t>
      </w:r>
    </w:p>
    <w:p w:rsidR="003F1CF3" w:rsidRPr="005A4200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ПОЧИНКОВСКОГО РАЙОНА СМОЛЕНСКОЙ ОБЛАСТИ</w:t>
      </w:r>
    </w:p>
    <w:p w:rsidR="003F1CF3" w:rsidRPr="005A4200" w:rsidRDefault="003F1CF3" w:rsidP="00E432C4">
      <w:pPr>
        <w:pStyle w:val="7"/>
        <w:rPr>
          <w:color w:val="000000"/>
          <w:sz w:val="18"/>
          <w:szCs w:val="18"/>
        </w:rPr>
      </w:pPr>
    </w:p>
    <w:p w:rsidR="003F1CF3" w:rsidRDefault="003F1CF3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574C86" w:rsidRPr="00574C86" w:rsidRDefault="00574C86" w:rsidP="00574C86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1309"/>
      </w:tblGrid>
      <w:tr w:rsidR="00574C86" w:rsidTr="00B01D10">
        <w:tc>
          <w:tcPr>
            <w:tcW w:w="567" w:type="dxa"/>
            <w:hideMark/>
          </w:tcPr>
          <w:p w:rsidR="00574C86" w:rsidRDefault="00574C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660" w:type="dxa"/>
            <w:hideMark/>
          </w:tcPr>
          <w:p w:rsidR="00574C86" w:rsidRDefault="00EE4918" w:rsidP="00B01D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февраля</w:t>
            </w:r>
            <w:r w:rsidR="00574C86">
              <w:rPr>
                <w:color w:val="000000"/>
                <w:sz w:val="28"/>
                <w:szCs w:val="28"/>
              </w:rPr>
              <w:t xml:space="preserve"> </w:t>
            </w:r>
            <w:r w:rsidR="00B01D10">
              <w:rPr>
                <w:color w:val="000000"/>
                <w:sz w:val="28"/>
                <w:szCs w:val="28"/>
              </w:rPr>
              <w:t>2023</w:t>
            </w:r>
            <w:r w:rsidR="00574C8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09" w:type="dxa"/>
            <w:hideMark/>
          </w:tcPr>
          <w:p w:rsidR="00574C86" w:rsidRDefault="00D22C56" w:rsidP="00B01D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D06B6F">
              <w:rPr>
                <w:color w:val="000000"/>
                <w:sz w:val="28"/>
                <w:szCs w:val="28"/>
              </w:rPr>
              <w:t xml:space="preserve"> </w:t>
            </w:r>
            <w:r w:rsidR="00EE4918">
              <w:rPr>
                <w:color w:val="000000"/>
                <w:sz w:val="28"/>
                <w:szCs w:val="28"/>
              </w:rPr>
              <w:t>10</w:t>
            </w:r>
            <w:r w:rsidR="00B01D1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4C86" w:rsidRDefault="00574C86" w:rsidP="00574C86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574C86" w:rsidRPr="00574C86" w:rsidTr="00574C86">
        <w:tc>
          <w:tcPr>
            <w:tcW w:w="4677" w:type="dxa"/>
            <w:hideMark/>
          </w:tcPr>
          <w:p w:rsidR="00574C86" w:rsidRPr="00574C86" w:rsidRDefault="00E04A56" w:rsidP="006F4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Pr="000537C5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0537C5">
              <w:rPr>
                <w:bCs/>
                <w:sz w:val="28"/>
                <w:szCs w:val="28"/>
              </w:rPr>
              <w:t>Мурыгинского</w:t>
            </w:r>
            <w:proofErr w:type="spellEnd"/>
            <w:r w:rsidRPr="000537C5">
              <w:rPr>
                <w:bCs/>
                <w:sz w:val="28"/>
                <w:szCs w:val="28"/>
              </w:rPr>
              <w:t xml:space="preserve">  сельского поселения  </w:t>
            </w:r>
            <w:proofErr w:type="spellStart"/>
            <w:r w:rsidRPr="000537C5">
              <w:rPr>
                <w:bCs/>
                <w:sz w:val="28"/>
                <w:szCs w:val="28"/>
              </w:rPr>
              <w:t>Починковского</w:t>
            </w:r>
            <w:proofErr w:type="spellEnd"/>
            <w:r w:rsidRPr="000537C5">
              <w:rPr>
                <w:bCs/>
                <w:sz w:val="28"/>
                <w:szCs w:val="28"/>
              </w:rPr>
              <w:t xml:space="preserve"> района   </w:t>
            </w:r>
            <w:r w:rsidRPr="000537C5">
              <w:rPr>
                <w:bCs/>
                <w:spacing w:val="-2"/>
                <w:sz w:val="28"/>
                <w:szCs w:val="28"/>
              </w:rPr>
              <w:t>Смоленской области</w:t>
            </w:r>
            <w:r>
              <w:rPr>
                <w:bCs/>
                <w:spacing w:val="-2"/>
                <w:sz w:val="28"/>
                <w:szCs w:val="28"/>
              </w:rPr>
              <w:t xml:space="preserve"> от </w:t>
            </w:r>
            <w:r w:rsidR="006F41C6">
              <w:rPr>
                <w:bCs/>
                <w:spacing w:val="-2"/>
                <w:sz w:val="28"/>
                <w:szCs w:val="28"/>
              </w:rPr>
              <w:t>28.11.2019 г. №13</w:t>
            </w:r>
          </w:p>
        </w:tc>
      </w:tr>
    </w:tbl>
    <w:p w:rsidR="00574C86" w:rsidRPr="00574C86" w:rsidRDefault="00574C86" w:rsidP="00574C86">
      <w:pPr>
        <w:ind w:left="142"/>
        <w:jc w:val="both"/>
        <w:rPr>
          <w:color w:val="000000"/>
          <w:sz w:val="28"/>
          <w:szCs w:val="28"/>
        </w:rPr>
      </w:pPr>
      <w:r w:rsidRPr="00574C86">
        <w:rPr>
          <w:color w:val="000000"/>
          <w:sz w:val="28"/>
          <w:szCs w:val="28"/>
        </w:rPr>
        <w:tab/>
      </w:r>
    </w:p>
    <w:p w:rsidR="00574C86" w:rsidRPr="00574C86" w:rsidRDefault="00574C86" w:rsidP="00574C86">
      <w:pPr>
        <w:ind w:left="142" w:firstLine="720"/>
        <w:jc w:val="both"/>
        <w:rPr>
          <w:color w:val="000000"/>
          <w:sz w:val="28"/>
          <w:szCs w:val="28"/>
        </w:rPr>
      </w:pPr>
      <w:r w:rsidRPr="00574C86">
        <w:rPr>
          <w:color w:val="000000"/>
          <w:sz w:val="28"/>
          <w:szCs w:val="28"/>
        </w:rPr>
        <w:t xml:space="preserve">Администрация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района Смоленской области  </w:t>
      </w:r>
    </w:p>
    <w:p w:rsidR="00574C86" w:rsidRPr="00574C86" w:rsidRDefault="00574C86" w:rsidP="00574C86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574C86">
        <w:rPr>
          <w:b/>
          <w:bCs/>
          <w:color w:val="000000"/>
          <w:sz w:val="28"/>
          <w:szCs w:val="28"/>
        </w:rPr>
        <w:t>п</w:t>
      </w:r>
      <w:proofErr w:type="gramEnd"/>
      <w:r w:rsidRPr="00574C86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574C86" w:rsidRPr="00574C86" w:rsidRDefault="00574C86" w:rsidP="00574C86">
      <w:pPr>
        <w:ind w:firstLine="425"/>
        <w:jc w:val="both"/>
        <w:rPr>
          <w:color w:val="000000"/>
          <w:sz w:val="28"/>
          <w:szCs w:val="28"/>
        </w:rPr>
      </w:pPr>
    </w:p>
    <w:p w:rsidR="006F41C6" w:rsidRPr="006F41C6" w:rsidRDefault="006F41C6" w:rsidP="006F41C6">
      <w:pPr>
        <w:ind w:firstLine="567"/>
        <w:jc w:val="both"/>
        <w:rPr>
          <w:bCs/>
          <w:sz w:val="28"/>
          <w:szCs w:val="28"/>
        </w:rPr>
      </w:pPr>
      <w:r w:rsidRPr="006F41C6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6F41C6">
        <w:rPr>
          <w:sz w:val="28"/>
          <w:szCs w:val="28"/>
        </w:rPr>
        <w:t>Мурыгинского</w:t>
      </w:r>
      <w:proofErr w:type="spellEnd"/>
      <w:r w:rsidRPr="006F41C6">
        <w:rPr>
          <w:sz w:val="28"/>
          <w:szCs w:val="28"/>
        </w:rPr>
        <w:t xml:space="preserve"> сельского поселения </w:t>
      </w:r>
      <w:proofErr w:type="spellStart"/>
      <w:r w:rsidRPr="006F41C6">
        <w:rPr>
          <w:sz w:val="28"/>
          <w:szCs w:val="28"/>
        </w:rPr>
        <w:t>Починковского</w:t>
      </w:r>
      <w:proofErr w:type="spellEnd"/>
      <w:r w:rsidRPr="006F41C6">
        <w:rPr>
          <w:sz w:val="28"/>
          <w:szCs w:val="28"/>
        </w:rPr>
        <w:t xml:space="preserve"> района Смоленской области от </w:t>
      </w:r>
      <w:r>
        <w:rPr>
          <w:sz w:val="28"/>
          <w:szCs w:val="28"/>
        </w:rPr>
        <w:t>28.11.2019 г. №13</w:t>
      </w:r>
      <w:r w:rsidRPr="006F41C6">
        <w:rPr>
          <w:sz w:val="28"/>
          <w:szCs w:val="28"/>
        </w:rPr>
        <w:t xml:space="preserve"> «Об утверждении муниципальной программы </w:t>
      </w:r>
      <w:r w:rsidRPr="006F41C6">
        <w:rPr>
          <w:bCs/>
          <w:spacing w:val="-4"/>
          <w:sz w:val="28"/>
          <w:szCs w:val="28"/>
        </w:rPr>
        <w:t>«</w:t>
      </w:r>
      <w:r w:rsidRPr="00574C86">
        <w:rPr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 района Смоленской области</w:t>
      </w:r>
      <w:r w:rsidRPr="00574C86">
        <w:rPr>
          <w:sz w:val="28"/>
          <w:szCs w:val="28"/>
        </w:rPr>
        <w:t>»</w:t>
      </w:r>
      <w:r w:rsidRPr="006F41C6">
        <w:rPr>
          <w:sz w:val="28"/>
          <w:szCs w:val="28"/>
        </w:rPr>
        <w:t xml:space="preserve"> (в редакции постановлений Администрации </w:t>
      </w:r>
      <w:proofErr w:type="spellStart"/>
      <w:r w:rsidRPr="006F41C6">
        <w:rPr>
          <w:sz w:val="28"/>
          <w:szCs w:val="28"/>
        </w:rPr>
        <w:t>Мурыгинского</w:t>
      </w:r>
      <w:proofErr w:type="spellEnd"/>
      <w:r w:rsidRPr="006F41C6">
        <w:rPr>
          <w:sz w:val="28"/>
          <w:szCs w:val="28"/>
        </w:rPr>
        <w:t xml:space="preserve"> сельского поселения </w:t>
      </w:r>
      <w:proofErr w:type="spellStart"/>
      <w:r w:rsidRPr="006F41C6">
        <w:rPr>
          <w:sz w:val="28"/>
          <w:szCs w:val="28"/>
        </w:rPr>
        <w:t>Починковского</w:t>
      </w:r>
      <w:proofErr w:type="spellEnd"/>
      <w:r w:rsidRPr="006F41C6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от 30.12.2020 г. №58, от 28.12.2021 г. №31</w:t>
      </w:r>
      <w:r w:rsidRPr="006F41C6">
        <w:rPr>
          <w:sz w:val="28"/>
          <w:szCs w:val="28"/>
        </w:rPr>
        <w:t xml:space="preserve">, от </w:t>
      </w:r>
      <w:r>
        <w:rPr>
          <w:sz w:val="28"/>
          <w:szCs w:val="28"/>
        </w:rPr>
        <w:t>20</w:t>
      </w:r>
      <w:r w:rsidRPr="006F41C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F41C6">
        <w:rPr>
          <w:sz w:val="28"/>
          <w:szCs w:val="28"/>
        </w:rPr>
        <w:t>.2022 г. №3</w:t>
      </w:r>
      <w:r>
        <w:rPr>
          <w:sz w:val="28"/>
          <w:szCs w:val="28"/>
        </w:rPr>
        <w:t>1</w:t>
      </w:r>
      <w:r w:rsidRPr="006F41C6">
        <w:rPr>
          <w:sz w:val="28"/>
          <w:szCs w:val="28"/>
        </w:rPr>
        <w:t xml:space="preserve">), </w:t>
      </w:r>
      <w:r w:rsidRPr="006F41C6">
        <w:rPr>
          <w:bCs/>
          <w:sz w:val="28"/>
          <w:szCs w:val="28"/>
        </w:rPr>
        <w:t>следующие изменения:</w:t>
      </w:r>
    </w:p>
    <w:p w:rsidR="006F41C6" w:rsidRPr="006F41C6" w:rsidRDefault="006F41C6" w:rsidP="006F41C6">
      <w:pPr>
        <w:ind w:firstLine="709"/>
        <w:jc w:val="both"/>
        <w:rPr>
          <w:sz w:val="28"/>
          <w:szCs w:val="28"/>
        </w:rPr>
      </w:pPr>
      <w:r w:rsidRPr="006F41C6">
        <w:rPr>
          <w:sz w:val="28"/>
          <w:szCs w:val="28"/>
        </w:rPr>
        <w:t xml:space="preserve">  </w:t>
      </w:r>
    </w:p>
    <w:p w:rsidR="006F41C6" w:rsidRPr="006F41C6" w:rsidRDefault="006F41C6" w:rsidP="006F41C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6F41C6">
        <w:rPr>
          <w:sz w:val="28"/>
          <w:szCs w:val="28"/>
        </w:rPr>
        <w:t>1) в преамбуле слова «постановлением  Администрации</w:t>
      </w:r>
      <w:r w:rsidRPr="006F41C6">
        <w:rPr>
          <w:color w:val="000000"/>
          <w:sz w:val="27"/>
          <w:szCs w:val="27"/>
        </w:rPr>
        <w:t xml:space="preserve"> </w:t>
      </w:r>
      <w:proofErr w:type="spellStart"/>
      <w:r w:rsidRPr="006F41C6">
        <w:rPr>
          <w:color w:val="000000"/>
          <w:sz w:val="27"/>
          <w:szCs w:val="27"/>
        </w:rPr>
        <w:t>Мурыгинского</w:t>
      </w:r>
      <w:proofErr w:type="spellEnd"/>
      <w:r w:rsidRPr="006F41C6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Pr="006F41C6">
        <w:rPr>
          <w:color w:val="000000"/>
          <w:sz w:val="27"/>
          <w:szCs w:val="27"/>
        </w:rPr>
        <w:t>Починковского</w:t>
      </w:r>
      <w:proofErr w:type="spellEnd"/>
      <w:r w:rsidRPr="006F41C6">
        <w:rPr>
          <w:color w:val="000000"/>
          <w:sz w:val="27"/>
          <w:szCs w:val="27"/>
        </w:rPr>
        <w:t xml:space="preserve"> района Смоленской области от 16.06.2014 г. № 26 «Об утверждении Порядка  разработки и реализации муниципальных  программ муниципального образования </w:t>
      </w:r>
      <w:proofErr w:type="spellStart"/>
      <w:r w:rsidRPr="006F41C6">
        <w:rPr>
          <w:color w:val="000000"/>
          <w:sz w:val="27"/>
          <w:szCs w:val="27"/>
        </w:rPr>
        <w:t>Мурыгинского</w:t>
      </w:r>
      <w:proofErr w:type="spellEnd"/>
      <w:r w:rsidRPr="006F41C6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Pr="006F41C6">
        <w:rPr>
          <w:color w:val="000000"/>
          <w:sz w:val="27"/>
          <w:szCs w:val="27"/>
        </w:rPr>
        <w:t>Починковского</w:t>
      </w:r>
      <w:proofErr w:type="spellEnd"/>
      <w:r w:rsidRPr="006F41C6">
        <w:rPr>
          <w:color w:val="000000"/>
          <w:sz w:val="27"/>
          <w:szCs w:val="27"/>
        </w:rPr>
        <w:t xml:space="preserve"> района Смоленской области и  Порядка проведения  оценки эффективности  реализации муниципальных  программ муниципального образования </w:t>
      </w:r>
      <w:proofErr w:type="spellStart"/>
      <w:r w:rsidRPr="006F41C6">
        <w:rPr>
          <w:color w:val="000000"/>
          <w:sz w:val="27"/>
          <w:szCs w:val="27"/>
        </w:rPr>
        <w:t>Мурыгинского</w:t>
      </w:r>
      <w:proofErr w:type="spellEnd"/>
      <w:r w:rsidRPr="006F41C6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Pr="006F41C6">
        <w:rPr>
          <w:color w:val="000000"/>
          <w:sz w:val="27"/>
          <w:szCs w:val="27"/>
        </w:rPr>
        <w:t>Починковского</w:t>
      </w:r>
      <w:proofErr w:type="spellEnd"/>
      <w:r w:rsidRPr="006F41C6">
        <w:rPr>
          <w:color w:val="000000"/>
          <w:sz w:val="27"/>
          <w:szCs w:val="27"/>
        </w:rPr>
        <w:t xml:space="preserve"> района Смоленской области»</w:t>
      </w:r>
      <w:r w:rsidRPr="006F41C6">
        <w:rPr>
          <w:sz w:val="28"/>
          <w:szCs w:val="28"/>
        </w:rPr>
        <w:t xml:space="preserve">» заменить словами «постановлением Администрации </w:t>
      </w:r>
      <w:proofErr w:type="spellStart"/>
      <w:r w:rsidRPr="006F41C6">
        <w:rPr>
          <w:color w:val="000000"/>
          <w:sz w:val="27"/>
          <w:szCs w:val="27"/>
        </w:rPr>
        <w:t>Мурыгинского</w:t>
      </w:r>
      <w:proofErr w:type="spellEnd"/>
      <w:r w:rsidRPr="006F41C6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Pr="006F41C6">
        <w:rPr>
          <w:color w:val="000000"/>
          <w:sz w:val="27"/>
          <w:szCs w:val="27"/>
        </w:rPr>
        <w:t>Починковского</w:t>
      </w:r>
      <w:proofErr w:type="spellEnd"/>
      <w:r w:rsidRPr="006F41C6">
        <w:rPr>
          <w:color w:val="000000"/>
          <w:sz w:val="27"/>
          <w:szCs w:val="27"/>
        </w:rPr>
        <w:t xml:space="preserve"> района Смоленской области от 07.10.2022 г. №34 </w:t>
      </w:r>
      <w:r w:rsidRPr="006F41C6">
        <w:rPr>
          <w:sz w:val="28"/>
          <w:szCs w:val="28"/>
        </w:rPr>
        <w:t xml:space="preserve"> «</w:t>
      </w:r>
      <w:r w:rsidRPr="006F41C6">
        <w:rPr>
          <w:sz w:val="28"/>
        </w:rPr>
        <w:t xml:space="preserve">Об утверждении Порядка принятия решений о разработке муниципальных программ, их формирования и реализации   в </w:t>
      </w:r>
      <w:proofErr w:type="spellStart"/>
      <w:r w:rsidRPr="006F41C6">
        <w:rPr>
          <w:sz w:val="28"/>
        </w:rPr>
        <w:t>Мурыгинском</w:t>
      </w:r>
      <w:proofErr w:type="spellEnd"/>
      <w:r w:rsidRPr="006F41C6">
        <w:rPr>
          <w:sz w:val="28"/>
        </w:rPr>
        <w:t xml:space="preserve"> сельском поселении </w:t>
      </w:r>
      <w:proofErr w:type="spellStart"/>
      <w:r w:rsidRPr="006F41C6">
        <w:rPr>
          <w:sz w:val="28"/>
        </w:rPr>
        <w:t>Починковского</w:t>
      </w:r>
      <w:proofErr w:type="spellEnd"/>
      <w:r w:rsidRPr="006F41C6">
        <w:rPr>
          <w:sz w:val="28"/>
        </w:rPr>
        <w:t xml:space="preserve"> района Смоленской области</w:t>
      </w:r>
      <w:r w:rsidRPr="006F41C6">
        <w:rPr>
          <w:sz w:val="28"/>
          <w:szCs w:val="28"/>
        </w:rPr>
        <w:t xml:space="preserve"> </w:t>
      </w:r>
      <w:r w:rsidRPr="006F41C6">
        <w:rPr>
          <w:color w:val="000000"/>
          <w:sz w:val="28"/>
          <w:szCs w:val="28"/>
        </w:rPr>
        <w:t>»;</w:t>
      </w:r>
    </w:p>
    <w:p w:rsidR="006F41C6" w:rsidRPr="006F41C6" w:rsidRDefault="006F41C6" w:rsidP="006F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1C6">
        <w:rPr>
          <w:sz w:val="28"/>
          <w:szCs w:val="28"/>
        </w:rPr>
        <w:lastRenderedPageBreak/>
        <w:t xml:space="preserve">2) муниципальную программу </w:t>
      </w:r>
      <w:r w:rsidRPr="006F41C6">
        <w:rPr>
          <w:bCs/>
          <w:spacing w:val="-4"/>
          <w:sz w:val="28"/>
          <w:szCs w:val="28"/>
        </w:rPr>
        <w:t>«</w:t>
      </w:r>
      <w:r w:rsidRPr="00574C86">
        <w:rPr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 района Смоленской области</w:t>
      </w:r>
      <w:r w:rsidRPr="00574C86">
        <w:rPr>
          <w:sz w:val="28"/>
          <w:szCs w:val="28"/>
        </w:rPr>
        <w:t>»</w:t>
      </w:r>
      <w:r w:rsidRPr="006F41C6">
        <w:rPr>
          <w:sz w:val="28"/>
          <w:szCs w:val="28"/>
        </w:rPr>
        <w:t>, утвержденную указанным постановлением, изложить в новой редакции (прилагается).</w:t>
      </w:r>
    </w:p>
    <w:p w:rsidR="00D22C56" w:rsidRPr="00560D3B" w:rsidRDefault="00D22C56" w:rsidP="00D22C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2. </w:t>
      </w:r>
      <w:r w:rsidRPr="00560D3B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 обнародованию  и размещению на официальном сайте Администрации </w:t>
      </w:r>
      <w:proofErr w:type="spellStart"/>
      <w:r w:rsidRPr="00560D3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560D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D3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560D3B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 w:rsidRPr="00560D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22C56" w:rsidRPr="00560D3B" w:rsidRDefault="00D22C56" w:rsidP="00D22C56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D22C56" w:rsidRPr="00560D3B" w:rsidRDefault="00D22C56" w:rsidP="00D22C56">
      <w:pPr>
        <w:jc w:val="both"/>
        <w:rPr>
          <w:sz w:val="28"/>
          <w:szCs w:val="28"/>
        </w:rPr>
      </w:pPr>
    </w:p>
    <w:p w:rsidR="00D22C56" w:rsidRPr="00560D3B" w:rsidRDefault="00D22C56" w:rsidP="00D22C56">
      <w:pPr>
        <w:ind w:firstLine="426"/>
        <w:jc w:val="both"/>
        <w:rPr>
          <w:color w:val="000000"/>
          <w:sz w:val="28"/>
          <w:szCs w:val="28"/>
        </w:rPr>
      </w:pPr>
      <w:r w:rsidRPr="00560D3B">
        <w:rPr>
          <w:sz w:val="28"/>
          <w:szCs w:val="28"/>
        </w:rPr>
        <w:t xml:space="preserve"> </w:t>
      </w:r>
    </w:p>
    <w:p w:rsidR="00D22C56" w:rsidRPr="00560D3B" w:rsidRDefault="00D22C56" w:rsidP="00D22C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22C56" w:rsidRPr="00560D3B" w:rsidRDefault="00D22C56" w:rsidP="00D22C56">
      <w:pPr>
        <w:ind w:left="142"/>
        <w:jc w:val="both"/>
        <w:rPr>
          <w:color w:val="000000"/>
          <w:sz w:val="28"/>
          <w:szCs w:val="28"/>
        </w:rPr>
      </w:pPr>
      <w:r w:rsidRPr="00560D3B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D22C56" w:rsidRPr="00560D3B" w:rsidRDefault="00D22C56" w:rsidP="00D22C56">
      <w:pPr>
        <w:ind w:left="142"/>
        <w:jc w:val="both"/>
        <w:rPr>
          <w:color w:val="000000"/>
          <w:sz w:val="28"/>
          <w:szCs w:val="28"/>
        </w:rPr>
      </w:pPr>
      <w:proofErr w:type="spellStart"/>
      <w:r w:rsidRPr="00560D3B">
        <w:rPr>
          <w:color w:val="000000"/>
          <w:sz w:val="28"/>
          <w:szCs w:val="28"/>
        </w:rPr>
        <w:t>Мурыгинского</w:t>
      </w:r>
      <w:proofErr w:type="spellEnd"/>
      <w:r w:rsidRPr="00560D3B">
        <w:rPr>
          <w:color w:val="000000"/>
          <w:sz w:val="28"/>
          <w:szCs w:val="28"/>
        </w:rPr>
        <w:t xml:space="preserve"> сельского поселения</w:t>
      </w:r>
    </w:p>
    <w:p w:rsidR="00560D3B" w:rsidRDefault="00D22C56" w:rsidP="00616193">
      <w:pPr>
        <w:ind w:left="142"/>
        <w:jc w:val="both"/>
        <w:rPr>
          <w:sz w:val="24"/>
          <w:szCs w:val="24"/>
        </w:rPr>
        <w:sectPr w:rsidR="00560D3B" w:rsidSect="00D06B6F"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  <w:proofErr w:type="spellStart"/>
      <w:r w:rsidRPr="00560D3B">
        <w:rPr>
          <w:color w:val="000000"/>
          <w:sz w:val="28"/>
          <w:szCs w:val="28"/>
        </w:rPr>
        <w:t>Починковского</w:t>
      </w:r>
      <w:proofErr w:type="spellEnd"/>
      <w:r w:rsidRPr="00560D3B">
        <w:rPr>
          <w:color w:val="000000"/>
          <w:sz w:val="28"/>
          <w:szCs w:val="28"/>
        </w:rPr>
        <w:t xml:space="preserve"> района Смоленской области </w:t>
      </w:r>
      <w:r w:rsidRPr="00560D3B">
        <w:rPr>
          <w:color w:val="000000"/>
          <w:sz w:val="28"/>
          <w:szCs w:val="28"/>
        </w:rPr>
        <w:tab/>
        <w:t xml:space="preserve">                            </w:t>
      </w:r>
      <w:proofErr w:type="spellStart"/>
      <w:r w:rsidRPr="00560D3B">
        <w:rPr>
          <w:color w:val="000000"/>
          <w:sz w:val="28"/>
          <w:szCs w:val="28"/>
        </w:rPr>
        <w:t>И.В.Наумов</w:t>
      </w:r>
      <w:proofErr w:type="spellEnd"/>
    </w:p>
    <w:p w:rsidR="006F41C6" w:rsidRPr="006F41C6" w:rsidRDefault="006F41C6" w:rsidP="006F41C6">
      <w:pPr>
        <w:ind w:left="5670"/>
        <w:jc w:val="both"/>
        <w:rPr>
          <w:bCs/>
          <w:color w:val="000000"/>
          <w:sz w:val="24"/>
          <w:szCs w:val="24"/>
        </w:rPr>
      </w:pPr>
      <w:r w:rsidRPr="006F41C6">
        <w:rPr>
          <w:bCs/>
          <w:color w:val="000000"/>
          <w:sz w:val="24"/>
          <w:szCs w:val="24"/>
        </w:rPr>
        <w:lastRenderedPageBreak/>
        <w:t>Утверждена</w:t>
      </w:r>
    </w:p>
    <w:p w:rsidR="006F41C6" w:rsidRPr="006F41C6" w:rsidRDefault="006F41C6" w:rsidP="006F41C6">
      <w:pPr>
        <w:ind w:left="5670"/>
        <w:jc w:val="both"/>
        <w:rPr>
          <w:sz w:val="24"/>
          <w:szCs w:val="24"/>
        </w:rPr>
      </w:pPr>
      <w:r w:rsidRPr="006F41C6">
        <w:rPr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6F41C6">
        <w:rPr>
          <w:color w:val="000000"/>
          <w:sz w:val="24"/>
          <w:szCs w:val="24"/>
        </w:rPr>
        <w:t>Мурыгинского</w:t>
      </w:r>
      <w:proofErr w:type="spellEnd"/>
      <w:r w:rsidRPr="006F41C6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6F41C6">
        <w:rPr>
          <w:color w:val="000000"/>
          <w:sz w:val="24"/>
          <w:szCs w:val="24"/>
        </w:rPr>
        <w:t>Починковского</w:t>
      </w:r>
      <w:proofErr w:type="spellEnd"/>
      <w:r w:rsidRPr="006F41C6">
        <w:rPr>
          <w:color w:val="000000"/>
          <w:sz w:val="24"/>
          <w:szCs w:val="24"/>
        </w:rPr>
        <w:t xml:space="preserve"> района Смоленской области </w:t>
      </w:r>
      <w:r w:rsidRPr="006F41C6">
        <w:rPr>
          <w:sz w:val="24"/>
          <w:szCs w:val="24"/>
        </w:rPr>
        <w:t>от 28.11.2019 г. №13</w:t>
      </w:r>
      <w:r w:rsidRPr="006F41C6">
        <w:rPr>
          <w:color w:val="000000"/>
          <w:sz w:val="24"/>
          <w:szCs w:val="24"/>
        </w:rPr>
        <w:t xml:space="preserve"> (в редакции постановлений Администрации </w:t>
      </w:r>
      <w:proofErr w:type="spellStart"/>
      <w:r w:rsidRPr="006F41C6">
        <w:rPr>
          <w:color w:val="000000"/>
          <w:sz w:val="24"/>
          <w:szCs w:val="24"/>
        </w:rPr>
        <w:t>Мурыгинского</w:t>
      </w:r>
      <w:proofErr w:type="spellEnd"/>
      <w:r w:rsidRPr="006F41C6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6F41C6">
        <w:rPr>
          <w:color w:val="000000"/>
          <w:sz w:val="24"/>
          <w:szCs w:val="24"/>
        </w:rPr>
        <w:t>Починковского</w:t>
      </w:r>
      <w:proofErr w:type="spellEnd"/>
      <w:r w:rsidRPr="006F41C6">
        <w:rPr>
          <w:color w:val="000000"/>
          <w:sz w:val="24"/>
          <w:szCs w:val="24"/>
        </w:rPr>
        <w:t xml:space="preserve"> района Смоленской области</w:t>
      </w:r>
      <w:r w:rsidRPr="006F41C6">
        <w:rPr>
          <w:sz w:val="24"/>
          <w:szCs w:val="24"/>
        </w:rPr>
        <w:t xml:space="preserve"> от 30.12.2020 г. №58, от 28.12.2021 г. №31, от 20.09.2022 г. №31, от </w:t>
      </w:r>
      <w:r w:rsidR="00EE4918">
        <w:rPr>
          <w:sz w:val="24"/>
          <w:szCs w:val="24"/>
        </w:rPr>
        <w:t>09.02.</w:t>
      </w:r>
      <w:r w:rsidRPr="006F41C6">
        <w:rPr>
          <w:sz w:val="24"/>
          <w:szCs w:val="24"/>
        </w:rPr>
        <w:t>2023 г. №</w:t>
      </w:r>
      <w:r w:rsidR="00EE4918">
        <w:rPr>
          <w:sz w:val="24"/>
          <w:szCs w:val="24"/>
        </w:rPr>
        <w:t xml:space="preserve"> 10</w:t>
      </w:r>
      <w:r w:rsidRPr="006F41C6">
        <w:rPr>
          <w:sz w:val="24"/>
          <w:szCs w:val="24"/>
        </w:rPr>
        <w:t>)</w:t>
      </w:r>
    </w:p>
    <w:p w:rsidR="006F41C6" w:rsidRPr="006F41C6" w:rsidRDefault="006F41C6" w:rsidP="006F41C6">
      <w:pPr>
        <w:ind w:left="5670"/>
        <w:jc w:val="both"/>
        <w:rPr>
          <w:sz w:val="24"/>
          <w:szCs w:val="24"/>
        </w:rPr>
      </w:pPr>
    </w:p>
    <w:p w:rsidR="006F41C6" w:rsidRPr="006F41C6" w:rsidRDefault="006F41C6" w:rsidP="006F41C6">
      <w:pPr>
        <w:jc w:val="both"/>
        <w:rPr>
          <w:sz w:val="24"/>
          <w:szCs w:val="24"/>
        </w:rPr>
      </w:pPr>
    </w:p>
    <w:p w:rsidR="006F41C6" w:rsidRPr="006F41C6" w:rsidRDefault="006F41C6" w:rsidP="006F41C6">
      <w:pPr>
        <w:jc w:val="center"/>
        <w:rPr>
          <w:b/>
          <w:bCs/>
          <w:sz w:val="28"/>
          <w:szCs w:val="28"/>
        </w:rPr>
      </w:pPr>
      <w:r w:rsidRPr="006F41C6">
        <w:rPr>
          <w:b/>
          <w:bCs/>
          <w:sz w:val="28"/>
          <w:szCs w:val="28"/>
        </w:rPr>
        <w:t>МУНИЦИПАЛЬНАЯ ПРОГРАММА</w:t>
      </w:r>
    </w:p>
    <w:p w:rsidR="006F41C6" w:rsidRPr="006F41C6" w:rsidRDefault="006F41C6" w:rsidP="006F41C6">
      <w:pPr>
        <w:jc w:val="center"/>
        <w:rPr>
          <w:b/>
          <w:sz w:val="28"/>
          <w:szCs w:val="28"/>
        </w:rPr>
      </w:pPr>
      <w:r w:rsidRPr="006F41C6">
        <w:rPr>
          <w:b/>
          <w:sz w:val="28"/>
          <w:szCs w:val="28"/>
        </w:rPr>
        <w:t>«</w:t>
      </w:r>
      <w:r w:rsidRPr="006F41C6">
        <w:rPr>
          <w:b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Pr="006F41C6">
        <w:rPr>
          <w:b/>
          <w:color w:val="000000"/>
          <w:sz w:val="28"/>
          <w:szCs w:val="28"/>
        </w:rPr>
        <w:t>Мурыгинского</w:t>
      </w:r>
      <w:proofErr w:type="spellEnd"/>
      <w:r w:rsidRPr="006F41C6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6F41C6">
        <w:rPr>
          <w:b/>
          <w:color w:val="000000"/>
          <w:sz w:val="28"/>
          <w:szCs w:val="28"/>
        </w:rPr>
        <w:t>Починковского</w:t>
      </w:r>
      <w:proofErr w:type="spellEnd"/>
      <w:r w:rsidRPr="006F41C6">
        <w:rPr>
          <w:b/>
          <w:color w:val="000000"/>
          <w:sz w:val="28"/>
          <w:szCs w:val="28"/>
        </w:rPr>
        <w:t xml:space="preserve">  района Смоленской области</w:t>
      </w:r>
      <w:r w:rsidRPr="006F41C6">
        <w:rPr>
          <w:b/>
          <w:sz w:val="28"/>
          <w:szCs w:val="28"/>
        </w:rPr>
        <w:t>»</w:t>
      </w:r>
    </w:p>
    <w:p w:rsidR="006F41C6" w:rsidRPr="006F41C6" w:rsidRDefault="006F41C6" w:rsidP="006F41C6">
      <w:pPr>
        <w:jc w:val="center"/>
        <w:rPr>
          <w:sz w:val="28"/>
          <w:szCs w:val="28"/>
        </w:rPr>
      </w:pPr>
    </w:p>
    <w:p w:rsidR="006F41C6" w:rsidRPr="006F41C6" w:rsidRDefault="006F41C6" w:rsidP="006F41C6">
      <w:pPr>
        <w:jc w:val="center"/>
        <w:rPr>
          <w:b/>
          <w:sz w:val="28"/>
          <w:szCs w:val="28"/>
        </w:rPr>
      </w:pPr>
      <w:proofErr w:type="gramStart"/>
      <w:r w:rsidRPr="006F41C6">
        <w:rPr>
          <w:b/>
          <w:sz w:val="28"/>
          <w:szCs w:val="28"/>
        </w:rPr>
        <w:t>П</w:t>
      </w:r>
      <w:proofErr w:type="gramEnd"/>
      <w:r w:rsidRPr="006F41C6">
        <w:rPr>
          <w:b/>
          <w:sz w:val="28"/>
          <w:szCs w:val="28"/>
        </w:rPr>
        <w:t xml:space="preserve"> А С П О Р Т</w:t>
      </w:r>
    </w:p>
    <w:p w:rsidR="006F41C6" w:rsidRPr="006F41C6" w:rsidRDefault="006F41C6" w:rsidP="006F41C6">
      <w:pPr>
        <w:jc w:val="center"/>
        <w:rPr>
          <w:b/>
          <w:sz w:val="28"/>
          <w:szCs w:val="28"/>
        </w:rPr>
      </w:pPr>
      <w:r w:rsidRPr="006F41C6">
        <w:rPr>
          <w:b/>
          <w:sz w:val="28"/>
          <w:szCs w:val="28"/>
        </w:rPr>
        <w:t>муниципальной программы</w:t>
      </w:r>
    </w:p>
    <w:p w:rsidR="006F41C6" w:rsidRPr="006F41C6" w:rsidRDefault="006F41C6" w:rsidP="006F41C6">
      <w:pPr>
        <w:jc w:val="center"/>
        <w:rPr>
          <w:i/>
          <w:sz w:val="28"/>
          <w:szCs w:val="28"/>
        </w:rPr>
      </w:pPr>
    </w:p>
    <w:p w:rsidR="006F41C6" w:rsidRPr="006F41C6" w:rsidRDefault="006F41C6" w:rsidP="006F41C6">
      <w:pPr>
        <w:contextualSpacing/>
        <w:jc w:val="center"/>
        <w:rPr>
          <w:b/>
          <w:sz w:val="28"/>
          <w:szCs w:val="28"/>
        </w:rPr>
      </w:pPr>
      <w:r w:rsidRPr="006F41C6">
        <w:rPr>
          <w:b/>
          <w:sz w:val="28"/>
          <w:szCs w:val="28"/>
        </w:rPr>
        <w:t>Основные положения</w:t>
      </w:r>
    </w:p>
    <w:p w:rsidR="006F41C6" w:rsidRPr="006F41C6" w:rsidRDefault="006F41C6" w:rsidP="006F41C6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6442"/>
      </w:tblGrid>
      <w:tr w:rsidR="006F41C6" w:rsidRPr="006F41C6" w:rsidTr="00D2773F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6" w:rsidRPr="006F41C6" w:rsidRDefault="006F41C6" w:rsidP="006F41C6">
            <w:pPr>
              <w:spacing w:line="256" w:lineRule="auto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 xml:space="preserve">Ответственный исполнитель </w:t>
            </w:r>
            <w:r w:rsidRPr="006F41C6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6" w:rsidRPr="006F41C6" w:rsidRDefault="006F41C6" w:rsidP="006F41C6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 xml:space="preserve"> </w:t>
            </w:r>
            <w:r w:rsidRPr="006F41C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F41C6">
              <w:rPr>
                <w:sz w:val="24"/>
                <w:szCs w:val="24"/>
              </w:rPr>
              <w:t>Мурыгинского</w:t>
            </w:r>
            <w:proofErr w:type="spellEnd"/>
            <w:r w:rsidRPr="006F41C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41C6">
              <w:rPr>
                <w:sz w:val="24"/>
                <w:szCs w:val="24"/>
              </w:rPr>
              <w:t>Починковского</w:t>
            </w:r>
            <w:proofErr w:type="spellEnd"/>
            <w:r w:rsidRPr="006F41C6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6F41C6" w:rsidRPr="006F41C6" w:rsidTr="00D2773F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6" w:rsidRPr="006F41C6" w:rsidRDefault="006F41C6" w:rsidP="006F41C6">
            <w:pPr>
              <w:spacing w:line="256" w:lineRule="auto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6" w:rsidRPr="006F41C6" w:rsidRDefault="006F41C6" w:rsidP="006F41C6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>этап I: 2020 - 2022 годы;</w:t>
            </w:r>
          </w:p>
          <w:p w:rsidR="006F41C6" w:rsidRPr="006F41C6" w:rsidRDefault="006F41C6" w:rsidP="006F41C6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>этап II: 2023 - 2025 годы</w:t>
            </w:r>
          </w:p>
        </w:tc>
      </w:tr>
      <w:tr w:rsidR="006F41C6" w:rsidRPr="006F41C6" w:rsidTr="00D2773F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6" w:rsidRPr="006F41C6" w:rsidRDefault="006F41C6" w:rsidP="006F41C6">
            <w:pPr>
              <w:spacing w:line="256" w:lineRule="auto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6" w:rsidRPr="006F41C6" w:rsidRDefault="006F41C6" w:rsidP="006F41C6">
            <w:pPr>
              <w:jc w:val="both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с</w:t>
            </w:r>
            <w:r w:rsidRPr="006F41C6">
              <w:rPr>
                <w:sz w:val="24"/>
                <w:szCs w:val="24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</w:tc>
      </w:tr>
      <w:tr w:rsidR="006F41C6" w:rsidRPr="006F41C6" w:rsidTr="00D2773F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C6" w:rsidRPr="006F41C6" w:rsidRDefault="006F41C6" w:rsidP="006F41C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</w:t>
            </w:r>
            <w:proofErr w:type="gramStart"/>
            <w:r w:rsidRPr="006F41C6">
              <w:rPr>
                <w:rFonts w:eastAsia="Arial Unicode MS"/>
                <w:sz w:val="24"/>
                <w:szCs w:val="24"/>
              </w:rPr>
              <w:t>и</w:t>
            </w:r>
            <w:r w:rsidRPr="006F41C6">
              <w:rPr>
                <w:sz w:val="24"/>
                <w:szCs w:val="24"/>
              </w:rPr>
              <w:t>(</w:t>
            </w:r>
            <w:proofErr w:type="gramEnd"/>
            <w:r w:rsidRPr="006F41C6">
              <w:rPr>
                <w:sz w:val="24"/>
                <w:szCs w:val="24"/>
              </w:rPr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C6" w:rsidRPr="006F41C6" w:rsidRDefault="006F41C6" w:rsidP="006F41C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 xml:space="preserve">общий объем финансирования </w:t>
            </w:r>
            <w:r w:rsidRPr="006F41C6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 w:rsidR="005310C4">
              <w:rPr>
                <w:rFonts w:eastAsia="Arial Unicode MS"/>
                <w:b/>
                <w:sz w:val="24"/>
                <w:szCs w:val="24"/>
              </w:rPr>
              <w:t>98</w:t>
            </w:r>
            <w:r w:rsidR="006F0B74">
              <w:rPr>
                <w:rFonts w:eastAsia="Arial Unicode MS"/>
                <w:b/>
                <w:sz w:val="24"/>
                <w:szCs w:val="24"/>
              </w:rPr>
              <w:t> 732,2</w:t>
            </w:r>
            <w:r w:rsidRPr="006F41C6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6F41C6" w:rsidRPr="006F41C6" w:rsidRDefault="006F41C6" w:rsidP="006F41C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 xml:space="preserve">2020 - 2022 годы </w:t>
            </w:r>
            <w:r w:rsidRPr="006F41C6">
              <w:rPr>
                <w:rFonts w:eastAsia="Arial Unicode MS"/>
                <w:sz w:val="24"/>
                <w:szCs w:val="24"/>
              </w:rPr>
              <w:t xml:space="preserve">(всего) </w:t>
            </w:r>
            <w:r w:rsidRPr="006F41C6">
              <w:rPr>
                <w:rFonts w:eastAsia="Arial Unicode MS"/>
                <w:sz w:val="24"/>
                <w:szCs w:val="24"/>
              </w:rPr>
              <w:sym w:font="Symbol" w:char="F02D"/>
            </w:r>
            <w:r w:rsidRPr="006F41C6">
              <w:rPr>
                <w:rFonts w:eastAsia="Arial Unicode MS"/>
                <w:sz w:val="24"/>
                <w:szCs w:val="24"/>
              </w:rPr>
              <w:t xml:space="preserve"> 22 618,5 тыс. рублей;</w:t>
            </w:r>
          </w:p>
          <w:p w:rsidR="006F41C6" w:rsidRPr="006F41C6" w:rsidRDefault="006F41C6" w:rsidP="006F41C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 xml:space="preserve">2023 год (всего) – </w:t>
            </w:r>
            <w:r w:rsidR="00AF6D85">
              <w:rPr>
                <w:rFonts w:eastAsia="Arial Unicode MS"/>
                <w:sz w:val="24"/>
                <w:szCs w:val="24"/>
              </w:rPr>
              <w:t>21</w:t>
            </w:r>
            <w:r w:rsidR="006F0B74">
              <w:rPr>
                <w:rFonts w:eastAsia="Arial Unicode MS"/>
                <w:sz w:val="24"/>
                <w:szCs w:val="24"/>
              </w:rPr>
              <w:t> 170,4</w:t>
            </w:r>
            <w:r w:rsidR="00AF6D85">
              <w:rPr>
                <w:rFonts w:eastAsia="Arial Unicode MS"/>
                <w:sz w:val="24"/>
                <w:szCs w:val="24"/>
              </w:rPr>
              <w:t xml:space="preserve"> </w:t>
            </w:r>
            <w:r w:rsidRPr="006F41C6">
              <w:rPr>
                <w:rFonts w:eastAsia="Arial Unicode MS"/>
                <w:sz w:val="24"/>
                <w:szCs w:val="24"/>
              </w:rPr>
              <w:t>тыс. рублей, из них</w:t>
            </w:r>
          </w:p>
          <w:p w:rsidR="006F41C6" w:rsidRDefault="006F41C6" w:rsidP="006F41C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>средства дорожного фонда -  6 120,4  тыс. рублей;</w:t>
            </w:r>
          </w:p>
          <w:p w:rsidR="00AF6D85" w:rsidRPr="006F41C6" w:rsidRDefault="00AF6D85" w:rsidP="006F41C6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средства областного бюджета – 15 </w:t>
            </w:r>
            <w:r w:rsidR="005310C4">
              <w:rPr>
                <w:rFonts w:eastAsia="Arial Unicode MS"/>
                <w:sz w:val="24"/>
                <w:szCs w:val="24"/>
              </w:rPr>
              <w:t>0</w:t>
            </w:r>
            <w:r>
              <w:rPr>
                <w:rFonts w:eastAsia="Arial Unicode MS"/>
                <w:sz w:val="24"/>
                <w:szCs w:val="24"/>
              </w:rPr>
              <w:t>00,0</w:t>
            </w:r>
            <w:r w:rsidRPr="006F41C6">
              <w:rPr>
                <w:rFonts w:eastAsia="Arial Unicode MS"/>
                <w:sz w:val="24"/>
                <w:szCs w:val="24"/>
              </w:rPr>
              <w:t xml:space="preserve">  тыс. рублей;</w:t>
            </w:r>
          </w:p>
          <w:p w:rsidR="006F41C6" w:rsidRPr="006F41C6" w:rsidRDefault="006F41C6" w:rsidP="006F41C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 w:rsidR="006F0B74">
              <w:rPr>
                <w:rFonts w:eastAsia="Arial Unicode MS"/>
                <w:sz w:val="24"/>
                <w:szCs w:val="24"/>
              </w:rPr>
              <w:t>50</w:t>
            </w:r>
            <w:r w:rsidR="00AF6D85">
              <w:rPr>
                <w:rFonts w:eastAsia="Arial Unicode MS"/>
                <w:sz w:val="24"/>
                <w:szCs w:val="24"/>
              </w:rPr>
              <w:t>,0</w:t>
            </w:r>
            <w:r w:rsidRPr="006F41C6"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6F41C6" w:rsidRPr="006F41C6" w:rsidRDefault="006F41C6" w:rsidP="006F41C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 xml:space="preserve">2024 год  (всего) – </w:t>
            </w:r>
            <w:r w:rsidR="00AF6D85">
              <w:rPr>
                <w:rFonts w:eastAsia="Arial Unicode MS"/>
                <w:sz w:val="24"/>
                <w:szCs w:val="24"/>
              </w:rPr>
              <w:t>48</w:t>
            </w:r>
            <w:r w:rsidR="006F0B74">
              <w:rPr>
                <w:rFonts w:eastAsia="Arial Unicode MS"/>
                <w:sz w:val="24"/>
                <w:szCs w:val="24"/>
              </w:rPr>
              <w:t> 124,6</w:t>
            </w:r>
            <w:r w:rsidRPr="006F41C6">
              <w:rPr>
                <w:rFonts w:eastAsia="Arial Unicode MS"/>
                <w:sz w:val="24"/>
                <w:szCs w:val="24"/>
              </w:rPr>
              <w:t xml:space="preserve"> тыс. рублей, из них</w:t>
            </w:r>
          </w:p>
          <w:p w:rsidR="006F41C6" w:rsidRDefault="006F41C6" w:rsidP="006F41C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>средства дорожного фонда -  6 430,3  тыс. рублей;</w:t>
            </w:r>
          </w:p>
          <w:p w:rsidR="005310C4" w:rsidRPr="006F41C6" w:rsidRDefault="005310C4" w:rsidP="005310C4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средства областного бюджета – 41 644,3</w:t>
            </w:r>
            <w:r w:rsidRPr="006F41C6">
              <w:rPr>
                <w:rFonts w:eastAsia="Arial Unicode MS"/>
                <w:sz w:val="24"/>
                <w:szCs w:val="24"/>
              </w:rPr>
              <w:t xml:space="preserve">  тыс. рублей;</w:t>
            </w:r>
          </w:p>
          <w:p w:rsidR="006F41C6" w:rsidRPr="006F41C6" w:rsidRDefault="006F41C6" w:rsidP="006F41C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 w:rsidR="006F0B74">
              <w:rPr>
                <w:rFonts w:eastAsia="Arial Unicode MS"/>
                <w:sz w:val="24"/>
                <w:szCs w:val="24"/>
              </w:rPr>
              <w:t>50,0</w:t>
            </w:r>
            <w:r w:rsidRPr="006F41C6"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6F41C6" w:rsidRPr="006F41C6" w:rsidRDefault="006F41C6" w:rsidP="006F41C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>2025 год (всего) – 6 818,7 тыс. рублей, из них</w:t>
            </w:r>
          </w:p>
          <w:p w:rsidR="006F41C6" w:rsidRPr="006F41C6" w:rsidRDefault="006F41C6" w:rsidP="006F41C6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>средства дорожного фонда -  6 768,7  тыс. рублей;</w:t>
            </w:r>
          </w:p>
          <w:p w:rsidR="006F41C6" w:rsidRPr="006F41C6" w:rsidRDefault="006F41C6" w:rsidP="006F41C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6F41C6">
              <w:rPr>
                <w:rFonts w:eastAsia="Arial Unicode MS"/>
                <w:sz w:val="24"/>
                <w:szCs w:val="24"/>
              </w:rPr>
              <w:t>средства местного бюджета – 50,0 тыс. рублей;</w:t>
            </w:r>
          </w:p>
          <w:p w:rsidR="006F41C6" w:rsidRPr="006F41C6" w:rsidRDefault="006F41C6" w:rsidP="006F41C6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EE4918" w:rsidRDefault="00EE4918" w:rsidP="006F41C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6F41C6" w:rsidRPr="006F41C6" w:rsidRDefault="006F41C6" w:rsidP="006F41C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F41C6">
        <w:rPr>
          <w:b/>
          <w:sz w:val="28"/>
          <w:szCs w:val="28"/>
        </w:rPr>
        <w:lastRenderedPageBreak/>
        <w:t>Показатели муниципальной программы</w:t>
      </w: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542"/>
        <w:gridCol w:w="1827"/>
        <w:gridCol w:w="1515"/>
        <w:gridCol w:w="1396"/>
        <w:gridCol w:w="1316"/>
      </w:tblGrid>
      <w:tr w:rsidR="006F41C6" w:rsidRPr="006F41C6" w:rsidTr="00D2773F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6F41C6" w:rsidRPr="006F41C6" w:rsidRDefault="006F41C6" w:rsidP="006F41C6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6F41C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6F41C6" w:rsidRPr="006F41C6" w:rsidRDefault="006F41C6" w:rsidP="006F41C6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6F41C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(2022 год)</w:t>
            </w:r>
          </w:p>
        </w:tc>
        <w:tc>
          <w:tcPr>
            <w:tcW w:w="2001" w:type="pct"/>
            <w:gridSpan w:val="3"/>
            <w:vAlign w:val="center"/>
          </w:tcPr>
          <w:p w:rsidR="006F41C6" w:rsidRPr="006F41C6" w:rsidRDefault="006F41C6" w:rsidP="006F41C6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6F41C6" w:rsidRPr="006F41C6" w:rsidTr="00D2773F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vMerge/>
          </w:tcPr>
          <w:p w:rsidR="006F41C6" w:rsidRPr="006F41C6" w:rsidRDefault="006F41C6" w:rsidP="006F41C6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6F41C6" w:rsidRPr="006F41C6" w:rsidRDefault="006F41C6" w:rsidP="006F41C6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17" w:type="pct"/>
            <w:vAlign w:val="center"/>
          </w:tcPr>
          <w:p w:rsidR="006F41C6" w:rsidRPr="006F41C6" w:rsidRDefault="006F41C6" w:rsidP="006F41C6">
            <w:pPr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6F41C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61" w:type="pct"/>
            <w:vAlign w:val="center"/>
          </w:tcPr>
          <w:p w:rsidR="006F41C6" w:rsidRPr="006F41C6" w:rsidRDefault="006F41C6" w:rsidP="006F41C6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623" w:type="pct"/>
            <w:vAlign w:val="center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6F41C6" w:rsidRPr="006F41C6" w:rsidTr="00D2773F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vAlign w:val="center"/>
          </w:tcPr>
          <w:p w:rsidR="006F41C6" w:rsidRPr="006F41C6" w:rsidRDefault="006F41C6" w:rsidP="006F41C6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F41C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vAlign w:val="center"/>
          </w:tcPr>
          <w:p w:rsidR="006F41C6" w:rsidRPr="006F41C6" w:rsidRDefault="006F41C6" w:rsidP="006F41C6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F41C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" w:type="pct"/>
            <w:vAlign w:val="center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6F41C6" w:rsidRPr="006F41C6" w:rsidTr="00D2773F">
        <w:trPr>
          <w:trHeight w:val="433"/>
          <w:jc w:val="center"/>
        </w:trPr>
        <w:tc>
          <w:tcPr>
            <w:tcW w:w="1404" w:type="pct"/>
            <w:vAlign w:val="center"/>
          </w:tcPr>
          <w:p w:rsidR="006F41C6" w:rsidRPr="006F41C6" w:rsidRDefault="006F41C6" w:rsidP="006F41C6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6F41C6">
              <w:rPr>
                <w:sz w:val="24"/>
                <w:szCs w:val="24"/>
              </w:rPr>
              <w:t>Объем текущего ремонта автомобильных дорог общего пользования местного значения</w:t>
            </w:r>
          </w:p>
        </w:tc>
        <w:tc>
          <w:tcPr>
            <w:tcW w:w="730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sz w:val="24"/>
                <w:szCs w:val="24"/>
              </w:rPr>
              <w:t>км</w:t>
            </w:r>
          </w:p>
        </w:tc>
        <w:tc>
          <w:tcPr>
            <w:tcW w:w="865" w:type="pct"/>
          </w:tcPr>
          <w:p w:rsidR="006F41C6" w:rsidRPr="006F41C6" w:rsidRDefault="0083675C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2,73</w:t>
            </w:r>
          </w:p>
        </w:tc>
        <w:tc>
          <w:tcPr>
            <w:tcW w:w="717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661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623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6,7</w:t>
            </w:r>
          </w:p>
        </w:tc>
      </w:tr>
      <w:tr w:rsidR="006F41C6" w:rsidRPr="006F41C6" w:rsidTr="00D2773F">
        <w:trPr>
          <w:jc w:val="center"/>
        </w:trPr>
        <w:tc>
          <w:tcPr>
            <w:tcW w:w="1404" w:type="pct"/>
          </w:tcPr>
          <w:p w:rsidR="006F41C6" w:rsidRPr="006F41C6" w:rsidRDefault="006F41C6" w:rsidP="006F41C6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6F41C6">
              <w:rPr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 с твердым покрытием</w:t>
            </w:r>
          </w:p>
        </w:tc>
        <w:tc>
          <w:tcPr>
            <w:tcW w:w="730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865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717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 xml:space="preserve">2,7 </w:t>
            </w:r>
          </w:p>
        </w:tc>
        <w:tc>
          <w:tcPr>
            <w:tcW w:w="623" w:type="pct"/>
          </w:tcPr>
          <w:p w:rsidR="006F41C6" w:rsidRPr="006F41C6" w:rsidRDefault="006F41C6" w:rsidP="009766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665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F41C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7665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6F41C6" w:rsidRPr="006F41C6" w:rsidTr="00D2773F">
        <w:trPr>
          <w:jc w:val="center"/>
        </w:trPr>
        <w:tc>
          <w:tcPr>
            <w:tcW w:w="1404" w:type="pct"/>
          </w:tcPr>
          <w:p w:rsidR="006F41C6" w:rsidRPr="006F41C6" w:rsidRDefault="006F41C6" w:rsidP="006F41C6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6F41C6">
              <w:rPr>
                <w:sz w:val="24"/>
                <w:szCs w:val="24"/>
              </w:rPr>
              <w:t>Количество выполненных проектно-изыскательских работ по ремонту дорожной сети</w:t>
            </w:r>
          </w:p>
        </w:tc>
        <w:tc>
          <w:tcPr>
            <w:tcW w:w="730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1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3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F41C6" w:rsidRPr="006F41C6" w:rsidTr="00D2773F">
        <w:trPr>
          <w:jc w:val="center"/>
        </w:trPr>
        <w:tc>
          <w:tcPr>
            <w:tcW w:w="1404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6F41C6" w:rsidRPr="006F41C6" w:rsidRDefault="006F41C6" w:rsidP="006F41C6">
            <w:pPr>
              <w:spacing w:line="230" w:lineRule="auto"/>
              <w:rPr>
                <w:color w:val="1E1D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" w:type="pct"/>
          </w:tcPr>
          <w:p w:rsidR="006F41C6" w:rsidRPr="006F41C6" w:rsidRDefault="006F41C6" w:rsidP="006F41C6">
            <w:pPr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" w:type="pct"/>
          </w:tcPr>
          <w:p w:rsidR="006F41C6" w:rsidRPr="006F41C6" w:rsidRDefault="006F41C6" w:rsidP="006F41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6F41C6" w:rsidRPr="006F41C6" w:rsidRDefault="006F41C6" w:rsidP="006F41C6">
      <w:pPr>
        <w:jc w:val="center"/>
        <w:rPr>
          <w:b/>
          <w:sz w:val="28"/>
          <w:szCs w:val="28"/>
        </w:rPr>
      </w:pPr>
    </w:p>
    <w:p w:rsidR="006F41C6" w:rsidRPr="006F41C6" w:rsidRDefault="006F41C6" w:rsidP="006F41C6">
      <w:pPr>
        <w:jc w:val="center"/>
        <w:rPr>
          <w:b/>
          <w:sz w:val="28"/>
          <w:szCs w:val="28"/>
        </w:rPr>
      </w:pPr>
      <w:r w:rsidRPr="006F41C6">
        <w:rPr>
          <w:b/>
          <w:sz w:val="28"/>
          <w:szCs w:val="28"/>
        </w:rPr>
        <w:t>Структура муниципальной программы</w:t>
      </w:r>
    </w:p>
    <w:p w:rsidR="006F41C6" w:rsidRPr="006F41C6" w:rsidRDefault="006F41C6" w:rsidP="006F41C6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3299"/>
        <w:gridCol w:w="3194"/>
        <w:gridCol w:w="2366"/>
      </w:tblGrid>
      <w:tr w:rsidR="006F41C6" w:rsidRPr="006F41C6" w:rsidTr="00D2773F">
        <w:trPr>
          <w:trHeight w:val="562"/>
        </w:trPr>
        <w:tc>
          <w:tcPr>
            <w:tcW w:w="440" w:type="pct"/>
            <w:vAlign w:val="center"/>
            <w:hideMark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№</w:t>
            </w:r>
            <w:r w:rsidRPr="006F41C6">
              <w:rPr>
                <w:sz w:val="24"/>
                <w:szCs w:val="24"/>
              </w:rPr>
              <w:br/>
            </w:r>
            <w:proofErr w:type="gramStart"/>
            <w:r w:rsidRPr="006F41C6">
              <w:rPr>
                <w:sz w:val="24"/>
                <w:szCs w:val="24"/>
              </w:rPr>
              <w:t>п</w:t>
            </w:r>
            <w:proofErr w:type="gramEnd"/>
            <w:r w:rsidRPr="006F41C6">
              <w:rPr>
                <w:sz w:val="24"/>
                <w:szCs w:val="24"/>
              </w:rPr>
              <w:t>/п</w:t>
            </w:r>
          </w:p>
        </w:tc>
        <w:tc>
          <w:tcPr>
            <w:tcW w:w="1698" w:type="pct"/>
            <w:vAlign w:val="center"/>
            <w:hideMark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Связь с показателями*</w:t>
            </w:r>
          </w:p>
        </w:tc>
      </w:tr>
      <w:tr w:rsidR="006F41C6" w:rsidRPr="006F41C6" w:rsidTr="00D2773F">
        <w:trPr>
          <w:trHeight w:val="170"/>
        </w:trPr>
        <w:tc>
          <w:tcPr>
            <w:tcW w:w="440" w:type="pct"/>
            <w:vAlign w:val="center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vAlign w:val="center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2</w:t>
            </w:r>
          </w:p>
        </w:tc>
        <w:tc>
          <w:tcPr>
            <w:tcW w:w="1644" w:type="pct"/>
            <w:vAlign w:val="center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3</w:t>
            </w:r>
          </w:p>
        </w:tc>
        <w:tc>
          <w:tcPr>
            <w:tcW w:w="1218" w:type="pct"/>
            <w:vAlign w:val="center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4</w:t>
            </w:r>
          </w:p>
        </w:tc>
      </w:tr>
      <w:tr w:rsidR="006F41C6" w:rsidRPr="006F41C6" w:rsidTr="00D2773F">
        <w:trPr>
          <w:trHeight w:val="448"/>
        </w:trPr>
        <w:tc>
          <w:tcPr>
            <w:tcW w:w="5000" w:type="pct"/>
            <w:gridSpan w:val="4"/>
            <w:vAlign w:val="center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1. Комплекс процессных мероприятий «Комплексное развитие сети автомобильных дорого общего пользования местного значения»</w:t>
            </w:r>
          </w:p>
        </w:tc>
      </w:tr>
      <w:tr w:rsidR="006F41C6" w:rsidRPr="006F41C6" w:rsidTr="00D2773F">
        <w:trPr>
          <w:trHeight w:val="448"/>
        </w:trPr>
        <w:tc>
          <w:tcPr>
            <w:tcW w:w="5000" w:type="pct"/>
            <w:gridSpan w:val="4"/>
            <w:vAlign w:val="center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Глава муниципального образования </w:t>
            </w:r>
            <w:proofErr w:type="spellStart"/>
            <w:r w:rsidRPr="006F41C6">
              <w:rPr>
                <w:sz w:val="24"/>
                <w:szCs w:val="24"/>
              </w:rPr>
              <w:t>Мурыгинского</w:t>
            </w:r>
            <w:proofErr w:type="spellEnd"/>
            <w:r w:rsidRPr="006F41C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41C6">
              <w:rPr>
                <w:sz w:val="24"/>
                <w:szCs w:val="24"/>
              </w:rPr>
              <w:t>Починковского</w:t>
            </w:r>
            <w:proofErr w:type="spellEnd"/>
            <w:r w:rsidRPr="006F41C6">
              <w:rPr>
                <w:sz w:val="24"/>
                <w:szCs w:val="24"/>
              </w:rPr>
              <w:t xml:space="preserve"> района Смоленской области Наумов Игорь Васильевич</w:t>
            </w:r>
          </w:p>
        </w:tc>
      </w:tr>
      <w:tr w:rsidR="006F41C6" w:rsidRPr="006F41C6" w:rsidTr="00D2773F">
        <w:trPr>
          <w:trHeight w:val="302"/>
        </w:trPr>
        <w:tc>
          <w:tcPr>
            <w:tcW w:w="440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Содержание,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44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6F41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8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Объем текущего ремонта автомобильных дорог общего пользования местного значения;</w:t>
            </w:r>
          </w:p>
          <w:p w:rsidR="006F41C6" w:rsidRPr="006F41C6" w:rsidRDefault="00DF3AEF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41C6" w:rsidRPr="006F41C6" w:rsidTr="00D2773F">
        <w:trPr>
          <w:trHeight w:val="302"/>
        </w:trPr>
        <w:tc>
          <w:tcPr>
            <w:tcW w:w="440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98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Межевание, кадастровый учет, оформление в собственность автомобильных дорог общего пользования местного значения</w:t>
            </w:r>
          </w:p>
        </w:tc>
        <w:tc>
          <w:tcPr>
            <w:tcW w:w="1644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6F4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41C6" w:rsidRPr="006F41C6" w:rsidTr="00D2773F">
        <w:trPr>
          <w:trHeight w:val="302"/>
        </w:trPr>
        <w:tc>
          <w:tcPr>
            <w:tcW w:w="440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1.3.</w:t>
            </w:r>
          </w:p>
        </w:tc>
        <w:tc>
          <w:tcPr>
            <w:tcW w:w="1698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6F4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</w:tcPr>
          <w:p w:rsid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1C6">
              <w:rPr>
                <w:color w:val="1E1D1E"/>
                <w:sz w:val="24"/>
                <w:szCs w:val="24"/>
                <w:shd w:val="clear" w:color="auto" w:fill="FFFFFF"/>
              </w:rPr>
              <w:t xml:space="preserve"> </w:t>
            </w:r>
            <w:r w:rsidRPr="006F41C6">
              <w:rPr>
                <w:sz w:val="24"/>
                <w:szCs w:val="24"/>
              </w:rPr>
              <w:t>Количество выполненных проектно-изыскательских работ по ремонту дорожной сети</w:t>
            </w:r>
          </w:p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 с твердым покрытием</w:t>
            </w:r>
          </w:p>
        </w:tc>
      </w:tr>
      <w:tr w:rsidR="006F41C6" w:rsidRPr="006F41C6" w:rsidTr="00D2773F">
        <w:trPr>
          <w:trHeight w:val="302"/>
        </w:trPr>
        <w:tc>
          <w:tcPr>
            <w:tcW w:w="5000" w:type="pct"/>
            <w:gridSpan w:val="4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E1D1E"/>
                <w:sz w:val="24"/>
                <w:szCs w:val="24"/>
                <w:shd w:val="clear" w:color="auto" w:fill="FFFFFF"/>
              </w:rPr>
            </w:pPr>
            <w:r w:rsidRPr="006F41C6">
              <w:rPr>
                <w:sz w:val="24"/>
                <w:szCs w:val="24"/>
              </w:rPr>
              <w:t>2. Комплекс процессных мероприятий «Обеспечение охраны жизни, здоровья граждан и детей, гарантий их законных прав на безопасные условия движения по дорогам, улицам сельского поселения»</w:t>
            </w:r>
          </w:p>
        </w:tc>
      </w:tr>
      <w:tr w:rsidR="006F41C6" w:rsidRPr="006F41C6" w:rsidTr="00D2773F">
        <w:trPr>
          <w:trHeight w:val="302"/>
        </w:trPr>
        <w:tc>
          <w:tcPr>
            <w:tcW w:w="5000" w:type="pct"/>
            <w:gridSpan w:val="4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E1D1E"/>
                <w:sz w:val="24"/>
                <w:szCs w:val="24"/>
                <w:shd w:val="clear" w:color="auto" w:fill="FFFFFF"/>
              </w:rPr>
            </w:pPr>
            <w:r w:rsidRPr="006F41C6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Глава муниципального образования </w:t>
            </w:r>
            <w:proofErr w:type="spellStart"/>
            <w:r w:rsidRPr="006F41C6">
              <w:rPr>
                <w:sz w:val="24"/>
                <w:szCs w:val="24"/>
              </w:rPr>
              <w:t>Мурыгинского</w:t>
            </w:r>
            <w:proofErr w:type="spellEnd"/>
            <w:r w:rsidRPr="006F41C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41C6">
              <w:rPr>
                <w:sz w:val="24"/>
                <w:szCs w:val="24"/>
              </w:rPr>
              <w:t>Починковского</w:t>
            </w:r>
            <w:proofErr w:type="spellEnd"/>
            <w:r w:rsidRPr="006F41C6">
              <w:rPr>
                <w:sz w:val="24"/>
                <w:szCs w:val="24"/>
              </w:rPr>
              <w:t xml:space="preserve"> района Смоленской области Наумов Игорь Васильевич</w:t>
            </w:r>
          </w:p>
        </w:tc>
      </w:tr>
      <w:tr w:rsidR="006F41C6" w:rsidRPr="006F41C6" w:rsidTr="00D2773F">
        <w:trPr>
          <w:trHeight w:val="302"/>
        </w:trPr>
        <w:tc>
          <w:tcPr>
            <w:tcW w:w="440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2.1.</w:t>
            </w:r>
          </w:p>
        </w:tc>
        <w:tc>
          <w:tcPr>
            <w:tcW w:w="1698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Распечатка агитационного материала по безопасности дорожного движения</w:t>
            </w:r>
          </w:p>
        </w:tc>
        <w:tc>
          <w:tcPr>
            <w:tcW w:w="1644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  <w:lang w:eastAsia="en-US"/>
              </w:rPr>
              <w:t>с</w:t>
            </w:r>
            <w:r w:rsidRPr="006F41C6">
              <w:rPr>
                <w:color w:val="000000"/>
                <w:sz w:val="24"/>
                <w:szCs w:val="24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6F41C6">
              <w:rPr>
                <w:sz w:val="24"/>
                <w:szCs w:val="24"/>
                <w:lang w:eastAsia="en-US"/>
              </w:rPr>
              <w:t>дорожно-транспортных происшествий</w:t>
            </w:r>
            <w:r w:rsidRPr="006F4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41C6" w:rsidRPr="006F41C6" w:rsidTr="00D2773F">
        <w:trPr>
          <w:trHeight w:val="302"/>
        </w:trPr>
        <w:tc>
          <w:tcPr>
            <w:tcW w:w="440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2.2.</w:t>
            </w:r>
          </w:p>
        </w:tc>
        <w:tc>
          <w:tcPr>
            <w:tcW w:w="1698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Проведение мероприятий среди школьников по освещению вопросов дорожного движения</w:t>
            </w:r>
          </w:p>
        </w:tc>
        <w:tc>
          <w:tcPr>
            <w:tcW w:w="1644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  <w:lang w:eastAsia="en-US"/>
              </w:rPr>
              <w:t>с</w:t>
            </w:r>
            <w:r w:rsidRPr="006F41C6">
              <w:rPr>
                <w:color w:val="000000"/>
                <w:sz w:val="24"/>
                <w:szCs w:val="24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6F41C6">
              <w:rPr>
                <w:sz w:val="24"/>
                <w:szCs w:val="24"/>
                <w:lang w:eastAsia="en-US"/>
              </w:rPr>
              <w:t>дорожно-транспортных происшествий</w:t>
            </w:r>
            <w:r w:rsidRPr="006F4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</w:tcPr>
          <w:p w:rsidR="006F41C6" w:rsidRPr="006F41C6" w:rsidRDefault="006F41C6" w:rsidP="006F41C6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</w:tbl>
    <w:p w:rsidR="006F41C6" w:rsidRPr="006F41C6" w:rsidRDefault="006F41C6" w:rsidP="006F41C6">
      <w:pPr>
        <w:jc w:val="center"/>
      </w:pPr>
    </w:p>
    <w:p w:rsidR="006F41C6" w:rsidRPr="006F41C6" w:rsidRDefault="006F41C6" w:rsidP="006F41C6">
      <w:pPr>
        <w:jc w:val="center"/>
        <w:rPr>
          <w:b/>
          <w:sz w:val="28"/>
          <w:szCs w:val="28"/>
        </w:rPr>
      </w:pPr>
      <w:r w:rsidRPr="006F41C6">
        <w:rPr>
          <w:b/>
          <w:sz w:val="28"/>
          <w:szCs w:val="28"/>
        </w:rPr>
        <w:lastRenderedPageBreak/>
        <w:t>  Финансовое обеспечение муниципальной программы</w:t>
      </w:r>
    </w:p>
    <w:p w:rsidR="006F41C6" w:rsidRPr="006F41C6" w:rsidRDefault="006F41C6" w:rsidP="006F41C6">
      <w:pPr>
        <w:jc w:val="center"/>
        <w:rPr>
          <w:sz w:val="28"/>
          <w:szCs w:val="28"/>
        </w:rPr>
      </w:pPr>
    </w:p>
    <w:tbl>
      <w:tblPr>
        <w:tblStyle w:val="1"/>
        <w:tblW w:w="5139" w:type="pct"/>
        <w:jc w:val="center"/>
        <w:tblInd w:w="-3134" w:type="dxa"/>
        <w:tblLook w:val="04A0" w:firstRow="1" w:lastRow="0" w:firstColumn="1" w:lastColumn="0" w:noHBand="0" w:noVBand="1"/>
      </w:tblPr>
      <w:tblGrid>
        <w:gridCol w:w="4372"/>
        <w:gridCol w:w="1336"/>
        <w:gridCol w:w="1515"/>
        <w:gridCol w:w="1410"/>
        <w:gridCol w:w="1350"/>
      </w:tblGrid>
      <w:tr w:rsidR="006F41C6" w:rsidRPr="005310C4" w:rsidTr="006F0B74">
        <w:trPr>
          <w:tblHeader/>
          <w:jc w:val="center"/>
        </w:trPr>
        <w:tc>
          <w:tcPr>
            <w:tcW w:w="2190" w:type="pct"/>
            <w:vMerge w:val="restart"/>
          </w:tcPr>
          <w:p w:rsidR="006F41C6" w:rsidRPr="005310C4" w:rsidRDefault="006F41C6" w:rsidP="006F41C6">
            <w:pPr>
              <w:jc w:val="center"/>
              <w:rPr>
                <w:sz w:val="24"/>
                <w:szCs w:val="24"/>
              </w:rPr>
            </w:pPr>
            <w:r w:rsidRPr="005310C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4"/>
          </w:tcPr>
          <w:p w:rsidR="006F41C6" w:rsidRPr="005310C4" w:rsidRDefault="006F41C6" w:rsidP="006F41C6">
            <w:pPr>
              <w:jc w:val="center"/>
              <w:rPr>
                <w:spacing w:val="-2"/>
                <w:sz w:val="24"/>
                <w:szCs w:val="24"/>
              </w:rPr>
            </w:pPr>
            <w:r w:rsidRPr="005310C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6F41C6" w:rsidRPr="005310C4" w:rsidTr="006F0B74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6F41C6" w:rsidRPr="005310C4" w:rsidRDefault="006F41C6" w:rsidP="006F4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6F41C6" w:rsidRPr="005310C4" w:rsidRDefault="006F41C6" w:rsidP="00976654">
            <w:pPr>
              <w:ind w:right="54" w:firstLine="158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310C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59" w:type="pct"/>
            <w:vAlign w:val="center"/>
          </w:tcPr>
          <w:p w:rsidR="006F41C6" w:rsidRPr="005310C4" w:rsidRDefault="006F41C6" w:rsidP="00976654">
            <w:pPr>
              <w:ind w:firstLine="15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5310C4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06" w:type="pct"/>
            <w:vAlign w:val="center"/>
          </w:tcPr>
          <w:p w:rsidR="006F41C6" w:rsidRPr="005310C4" w:rsidRDefault="006F41C6" w:rsidP="00976654">
            <w:pPr>
              <w:ind w:firstLine="158"/>
              <w:jc w:val="center"/>
              <w:rPr>
                <w:spacing w:val="-2"/>
                <w:sz w:val="24"/>
                <w:szCs w:val="24"/>
              </w:rPr>
            </w:pPr>
            <w:r w:rsidRPr="005310C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676" w:type="pct"/>
            <w:vAlign w:val="center"/>
          </w:tcPr>
          <w:p w:rsidR="006F41C6" w:rsidRPr="005310C4" w:rsidRDefault="006F41C6" w:rsidP="00976654">
            <w:pPr>
              <w:ind w:firstLine="158"/>
              <w:jc w:val="center"/>
              <w:rPr>
                <w:sz w:val="24"/>
                <w:szCs w:val="24"/>
              </w:rPr>
            </w:pPr>
            <w:r w:rsidRPr="005310C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6F41C6" w:rsidRPr="005310C4" w:rsidTr="006F0B74">
        <w:trPr>
          <w:trHeight w:val="433"/>
          <w:jc w:val="center"/>
        </w:trPr>
        <w:tc>
          <w:tcPr>
            <w:tcW w:w="2190" w:type="pct"/>
            <w:vAlign w:val="center"/>
          </w:tcPr>
          <w:p w:rsidR="006F41C6" w:rsidRPr="005310C4" w:rsidRDefault="006F41C6" w:rsidP="00976654">
            <w:pPr>
              <w:spacing w:line="230" w:lineRule="auto"/>
              <w:ind w:firstLine="277"/>
              <w:rPr>
                <w:spacing w:val="-2"/>
                <w:sz w:val="24"/>
                <w:szCs w:val="24"/>
              </w:rPr>
            </w:pPr>
            <w:r w:rsidRPr="005310C4">
              <w:rPr>
                <w:sz w:val="24"/>
                <w:szCs w:val="24"/>
              </w:rPr>
              <w:t>В целом по муниципальной программе</w:t>
            </w:r>
            <w:r w:rsidRPr="005310C4">
              <w:rPr>
                <w:spacing w:val="-2"/>
                <w:sz w:val="24"/>
                <w:szCs w:val="24"/>
              </w:rPr>
              <w:t>,</w:t>
            </w:r>
          </w:p>
          <w:p w:rsidR="006F41C6" w:rsidRPr="005310C4" w:rsidRDefault="006F41C6" w:rsidP="00976654">
            <w:pPr>
              <w:spacing w:line="230" w:lineRule="auto"/>
              <w:ind w:firstLine="277"/>
              <w:rPr>
                <w:spacing w:val="-2"/>
                <w:sz w:val="24"/>
                <w:szCs w:val="24"/>
              </w:rPr>
            </w:pPr>
            <w:r w:rsidRPr="005310C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6F41C6" w:rsidRPr="005310C4" w:rsidRDefault="006F0B74" w:rsidP="00976654">
            <w:pPr>
              <w:ind w:left="-109" w:right="-67" w:firstLine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76 113,7</w:t>
            </w:r>
          </w:p>
        </w:tc>
        <w:tc>
          <w:tcPr>
            <w:tcW w:w="759" w:type="pct"/>
          </w:tcPr>
          <w:p w:rsidR="006F41C6" w:rsidRPr="005310C4" w:rsidRDefault="005310C4" w:rsidP="006F0B74">
            <w:pPr>
              <w:ind w:left="-149" w:right="-132" w:firstLine="158"/>
              <w:jc w:val="center"/>
              <w:rPr>
                <w:sz w:val="24"/>
                <w:szCs w:val="24"/>
              </w:rPr>
            </w:pPr>
            <w:r w:rsidRPr="005310C4">
              <w:rPr>
                <w:rFonts w:eastAsia="Arial Unicode MS"/>
                <w:sz w:val="24"/>
                <w:szCs w:val="24"/>
              </w:rPr>
              <w:t>21</w:t>
            </w:r>
            <w:r w:rsidR="006F0B74">
              <w:rPr>
                <w:rFonts w:eastAsia="Arial Unicode MS"/>
                <w:sz w:val="24"/>
                <w:szCs w:val="24"/>
              </w:rPr>
              <w:t> 170,4</w:t>
            </w:r>
            <w:r w:rsidR="006F41C6" w:rsidRPr="005310C4">
              <w:rPr>
                <w:rFonts w:eastAsia="Arial Unicode MS"/>
                <w:sz w:val="24"/>
                <w:szCs w:val="24"/>
              </w:rPr>
              <w:t xml:space="preserve"> </w:t>
            </w:r>
            <w:r w:rsidR="006F41C6" w:rsidRPr="0053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</w:tcPr>
          <w:p w:rsidR="006F41C6" w:rsidRPr="005310C4" w:rsidRDefault="005310C4" w:rsidP="006F0B74">
            <w:pPr>
              <w:ind w:left="-84" w:right="-137" w:firstLine="158"/>
              <w:jc w:val="center"/>
              <w:rPr>
                <w:sz w:val="24"/>
                <w:szCs w:val="24"/>
              </w:rPr>
            </w:pPr>
            <w:r w:rsidRPr="005310C4">
              <w:rPr>
                <w:rFonts w:eastAsia="Arial Unicode MS"/>
                <w:sz w:val="24"/>
                <w:szCs w:val="24"/>
              </w:rPr>
              <w:t>48</w:t>
            </w:r>
            <w:r w:rsidR="006F0B74">
              <w:rPr>
                <w:rFonts w:eastAsia="Arial Unicode MS"/>
                <w:sz w:val="24"/>
                <w:szCs w:val="24"/>
              </w:rPr>
              <w:t> </w:t>
            </w:r>
            <w:r w:rsidRPr="005310C4">
              <w:rPr>
                <w:rFonts w:eastAsia="Arial Unicode MS"/>
                <w:sz w:val="24"/>
                <w:szCs w:val="24"/>
              </w:rPr>
              <w:t>1</w:t>
            </w:r>
            <w:r w:rsidR="006F0B74">
              <w:rPr>
                <w:rFonts w:eastAsia="Arial Unicode MS"/>
                <w:sz w:val="24"/>
                <w:szCs w:val="24"/>
              </w:rPr>
              <w:t>24,6</w:t>
            </w:r>
          </w:p>
        </w:tc>
        <w:tc>
          <w:tcPr>
            <w:tcW w:w="676" w:type="pct"/>
          </w:tcPr>
          <w:p w:rsidR="006F41C6" w:rsidRPr="005310C4" w:rsidRDefault="006F41C6" w:rsidP="00976654">
            <w:pPr>
              <w:ind w:left="-79" w:right="-143" w:firstLine="158"/>
              <w:jc w:val="center"/>
              <w:rPr>
                <w:sz w:val="24"/>
                <w:szCs w:val="24"/>
              </w:rPr>
            </w:pPr>
            <w:r w:rsidRPr="005310C4">
              <w:rPr>
                <w:rFonts w:eastAsia="Arial Unicode MS"/>
                <w:sz w:val="24"/>
                <w:szCs w:val="24"/>
              </w:rPr>
              <w:t xml:space="preserve">6 818,7 </w:t>
            </w:r>
            <w:r w:rsidRPr="005310C4">
              <w:rPr>
                <w:sz w:val="24"/>
                <w:szCs w:val="24"/>
              </w:rPr>
              <w:t xml:space="preserve">  </w:t>
            </w:r>
          </w:p>
        </w:tc>
      </w:tr>
      <w:tr w:rsidR="006F0B74" w:rsidRPr="005310C4" w:rsidTr="006F0B74">
        <w:trPr>
          <w:trHeight w:val="433"/>
          <w:jc w:val="center"/>
        </w:trPr>
        <w:tc>
          <w:tcPr>
            <w:tcW w:w="2190" w:type="pct"/>
            <w:vAlign w:val="center"/>
          </w:tcPr>
          <w:p w:rsidR="006F0B74" w:rsidRPr="005310C4" w:rsidRDefault="006F0B74" w:rsidP="00976654">
            <w:pPr>
              <w:spacing w:line="230" w:lineRule="auto"/>
              <w:ind w:firstLine="277"/>
              <w:jc w:val="both"/>
              <w:rPr>
                <w:sz w:val="24"/>
                <w:szCs w:val="24"/>
              </w:rPr>
            </w:pPr>
            <w:r w:rsidRPr="005310C4"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669" w:type="pct"/>
          </w:tcPr>
          <w:p w:rsidR="006F0B74" w:rsidRPr="00ED5671" w:rsidRDefault="006F0B74" w:rsidP="00311E44">
            <w:pPr>
              <w:ind w:firstLine="38"/>
              <w:jc w:val="center"/>
            </w:pPr>
            <w:r>
              <w:t>19 319,4</w:t>
            </w:r>
          </w:p>
        </w:tc>
        <w:tc>
          <w:tcPr>
            <w:tcW w:w="759" w:type="pct"/>
          </w:tcPr>
          <w:p w:rsidR="006F0B74" w:rsidRPr="00ED5671" w:rsidRDefault="006F0B74" w:rsidP="00311E44">
            <w:pPr>
              <w:ind w:firstLine="38"/>
              <w:jc w:val="center"/>
            </w:pPr>
            <w:r>
              <w:t>6 120,4</w:t>
            </w:r>
          </w:p>
        </w:tc>
        <w:tc>
          <w:tcPr>
            <w:tcW w:w="706" w:type="pct"/>
          </w:tcPr>
          <w:p w:rsidR="006F0B74" w:rsidRPr="00ED5671" w:rsidRDefault="006F0B74" w:rsidP="00311E44">
            <w:pPr>
              <w:ind w:firstLine="38"/>
              <w:jc w:val="center"/>
            </w:pPr>
            <w:r>
              <w:t>6 430,3</w:t>
            </w:r>
          </w:p>
        </w:tc>
        <w:tc>
          <w:tcPr>
            <w:tcW w:w="676" w:type="pct"/>
          </w:tcPr>
          <w:p w:rsidR="006F0B74" w:rsidRPr="00ED5671" w:rsidRDefault="006F0B74" w:rsidP="00311E44">
            <w:pPr>
              <w:ind w:firstLine="38"/>
              <w:jc w:val="center"/>
            </w:pPr>
            <w:r>
              <w:t>6 768,7</w:t>
            </w:r>
          </w:p>
        </w:tc>
      </w:tr>
      <w:tr w:rsidR="006F0B74" w:rsidRPr="005310C4" w:rsidTr="006F0B74">
        <w:trPr>
          <w:trHeight w:val="433"/>
          <w:jc w:val="center"/>
        </w:trPr>
        <w:tc>
          <w:tcPr>
            <w:tcW w:w="2190" w:type="pct"/>
            <w:vAlign w:val="center"/>
          </w:tcPr>
          <w:p w:rsidR="006F0B74" w:rsidRPr="005310C4" w:rsidRDefault="006F0B74" w:rsidP="00976654">
            <w:pPr>
              <w:spacing w:line="230" w:lineRule="auto"/>
              <w:ind w:firstLine="277"/>
              <w:jc w:val="both"/>
              <w:rPr>
                <w:sz w:val="24"/>
                <w:szCs w:val="24"/>
              </w:rPr>
            </w:pPr>
            <w:r w:rsidRPr="005310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69" w:type="pct"/>
          </w:tcPr>
          <w:p w:rsidR="006F0B74" w:rsidRDefault="006F0B74" w:rsidP="00311E44">
            <w:pPr>
              <w:ind w:firstLine="38"/>
              <w:jc w:val="center"/>
            </w:pPr>
            <w:r>
              <w:t>56 644,3</w:t>
            </w:r>
          </w:p>
        </w:tc>
        <w:tc>
          <w:tcPr>
            <w:tcW w:w="759" w:type="pct"/>
          </w:tcPr>
          <w:p w:rsidR="006F0B74" w:rsidRDefault="006F0B74" w:rsidP="00311E44">
            <w:pPr>
              <w:ind w:firstLine="38"/>
              <w:jc w:val="center"/>
            </w:pPr>
            <w:r>
              <w:t>15 000,0</w:t>
            </w:r>
          </w:p>
        </w:tc>
        <w:tc>
          <w:tcPr>
            <w:tcW w:w="706" w:type="pct"/>
          </w:tcPr>
          <w:p w:rsidR="006F0B74" w:rsidRDefault="006F0B74" w:rsidP="00311E44">
            <w:pPr>
              <w:ind w:firstLine="38"/>
              <w:jc w:val="center"/>
            </w:pPr>
            <w:r>
              <w:t>41 644,3</w:t>
            </w:r>
          </w:p>
        </w:tc>
        <w:tc>
          <w:tcPr>
            <w:tcW w:w="676" w:type="pct"/>
          </w:tcPr>
          <w:p w:rsidR="006F0B74" w:rsidRDefault="006F0B74" w:rsidP="00311E44">
            <w:pPr>
              <w:ind w:firstLine="38"/>
              <w:jc w:val="center"/>
            </w:pPr>
            <w:r>
              <w:t>0,0</w:t>
            </w:r>
          </w:p>
        </w:tc>
      </w:tr>
      <w:tr w:rsidR="006F0B74" w:rsidRPr="006F41C6" w:rsidTr="006F0B74">
        <w:trPr>
          <w:trHeight w:val="304"/>
          <w:jc w:val="center"/>
        </w:trPr>
        <w:tc>
          <w:tcPr>
            <w:tcW w:w="2190" w:type="pct"/>
          </w:tcPr>
          <w:p w:rsidR="006F0B74" w:rsidRPr="005310C4" w:rsidRDefault="006F0B74" w:rsidP="00976654">
            <w:pPr>
              <w:spacing w:line="230" w:lineRule="auto"/>
              <w:ind w:firstLine="277"/>
              <w:rPr>
                <w:spacing w:val="-2"/>
                <w:sz w:val="24"/>
                <w:szCs w:val="24"/>
              </w:rPr>
            </w:pPr>
            <w:r w:rsidRPr="005310C4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69" w:type="pct"/>
          </w:tcPr>
          <w:p w:rsidR="006F0B74" w:rsidRDefault="006F0B74" w:rsidP="00311E44">
            <w:pPr>
              <w:ind w:firstLine="38"/>
              <w:jc w:val="center"/>
            </w:pPr>
            <w:r>
              <w:t>150,0</w:t>
            </w:r>
          </w:p>
        </w:tc>
        <w:tc>
          <w:tcPr>
            <w:tcW w:w="759" w:type="pct"/>
          </w:tcPr>
          <w:p w:rsidR="006F0B74" w:rsidRDefault="006F0B74" w:rsidP="00311E44">
            <w:pPr>
              <w:ind w:firstLine="38"/>
              <w:jc w:val="center"/>
            </w:pPr>
            <w:r>
              <w:t>50,0</w:t>
            </w:r>
          </w:p>
        </w:tc>
        <w:tc>
          <w:tcPr>
            <w:tcW w:w="706" w:type="pct"/>
          </w:tcPr>
          <w:p w:rsidR="006F0B74" w:rsidRDefault="006F0B74" w:rsidP="00311E44">
            <w:pPr>
              <w:ind w:firstLine="38"/>
              <w:jc w:val="center"/>
            </w:pPr>
            <w:r>
              <w:t>50,0</w:t>
            </w:r>
          </w:p>
        </w:tc>
        <w:tc>
          <w:tcPr>
            <w:tcW w:w="676" w:type="pct"/>
          </w:tcPr>
          <w:p w:rsidR="006F0B74" w:rsidRDefault="006F0B74" w:rsidP="00311E44">
            <w:pPr>
              <w:ind w:firstLine="38"/>
              <w:jc w:val="center"/>
            </w:pPr>
            <w:r>
              <w:t>50,0</w:t>
            </w:r>
          </w:p>
        </w:tc>
      </w:tr>
    </w:tbl>
    <w:p w:rsidR="00EE4918" w:rsidRDefault="00EE4918" w:rsidP="00976654">
      <w:pPr>
        <w:ind w:left="360"/>
        <w:jc w:val="center"/>
        <w:rPr>
          <w:b/>
          <w:bCs/>
          <w:sz w:val="28"/>
          <w:szCs w:val="28"/>
        </w:rPr>
      </w:pPr>
    </w:p>
    <w:p w:rsidR="00976654" w:rsidRPr="009C64E6" w:rsidRDefault="00976654" w:rsidP="00976654">
      <w:pPr>
        <w:ind w:left="360"/>
        <w:jc w:val="center"/>
        <w:rPr>
          <w:b/>
          <w:bCs/>
          <w:sz w:val="28"/>
          <w:szCs w:val="28"/>
        </w:rPr>
      </w:pPr>
      <w:r w:rsidRPr="009C64E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 </w:t>
      </w:r>
      <w:r w:rsidRPr="009C64E6">
        <w:rPr>
          <w:b/>
          <w:bCs/>
          <w:sz w:val="28"/>
          <w:szCs w:val="28"/>
        </w:rPr>
        <w:t xml:space="preserve">Стратегические приоритеты в сфере реализации </w:t>
      </w:r>
      <w:r>
        <w:rPr>
          <w:b/>
          <w:bCs/>
          <w:sz w:val="28"/>
          <w:szCs w:val="28"/>
        </w:rPr>
        <w:br/>
        <w:t>Муниципальной</w:t>
      </w:r>
      <w:r w:rsidRPr="009C64E6">
        <w:rPr>
          <w:b/>
          <w:bCs/>
          <w:sz w:val="28"/>
          <w:szCs w:val="28"/>
        </w:rPr>
        <w:t xml:space="preserve"> программы</w:t>
      </w:r>
    </w:p>
    <w:p w:rsidR="00976654" w:rsidRDefault="00976654" w:rsidP="00976654">
      <w:pPr>
        <w:jc w:val="center"/>
        <w:rPr>
          <w:b/>
          <w:bCs/>
          <w:sz w:val="28"/>
          <w:szCs w:val="28"/>
        </w:rPr>
      </w:pPr>
    </w:p>
    <w:p w:rsidR="00233AD1" w:rsidRPr="005C6E74" w:rsidRDefault="00233AD1" w:rsidP="00233AD1">
      <w:pPr>
        <w:ind w:firstLine="708"/>
        <w:jc w:val="both"/>
        <w:rPr>
          <w:sz w:val="28"/>
          <w:szCs w:val="28"/>
        </w:rPr>
      </w:pPr>
      <w:r w:rsidRPr="005A4200">
        <w:rPr>
          <w:color w:val="000000"/>
          <w:sz w:val="28"/>
          <w:szCs w:val="28"/>
        </w:rPr>
        <w:t> </w:t>
      </w:r>
      <w:r w:rsidRPr="001F19DC">
        <w:rPr>
          <w:sz w:val="28"/>
          <w:szCs w:val="28"/>
        </w:rPr>
        <w:t>Развитая дорожная сеть считается одним из основных факторов экономического</w:t>
      </w:r>
      <w:r>
        <w:rPr>
          <w:sz w:val="28"/>
          <w:szCs w:val="28"/>
        </w:rPr>
        <w:t xml:space="preserve"> развития государства. </w:t>
      </w:r>
    </w:p>
    <w:p w:rsidR="00233AD1" w:rsidRPr="005C6E74" w:rsidRDefault="00233AD1" w:rsidP="00233AD1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233AD1" w:rsidRPr="005C6E74" w:rsidRDefault="00233AD1" w:rsidP="00233AD1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233AD1" w:rsidRPr="005C6E74" w:rsidRDefault="00233AD1" w:rsidP="00233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 поселения, а также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 района.</w:t>
      </w:r>
      <w:r w:rsidRPr="005C6E74">
        <w:rPr>
          <w:sz w:val="28"/>
          <w:szCs w:val="28"/>
        </w:rPr>
        <w:t xml:space="preserve"> </w:t>
      </w:r>
    </w:p>
    <w:p w:rsidR="00233AD1" w:rsidRDefault="00233AD1" w:rsidP="00233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233AD1" w:rsidRPr="00AF103F" w:rsidRDefault="00233AD1" w:rsidP="00233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а</w:t>
      </w:r>
      <w:r w:rsidRPr="005C6E74">
        <w:rPr>
          <w:sz w:val="28"/>
          <w:szCs w:val="28"/>
        </w:rPr>
        <w:t>втомобильны</w:t>
      </w:r>
      <w:r>
        <w:rPr>
          <w:sz w:val="28"/>
          <w:szCs w:val="28"/>
        </w:rPr>
        <w:t>х</w:t>
      </w:r>
      <w:r w:rsidRPr="005C6E74">
        <w:rPr>
          <w:sz w:val="28"/>
          <w:szCs w:val="28"/>
        </w:rPr>
        <w:t xml:space="preserve"> дорог </w:t>
      </w:r>
      <w:r>
        <w:rPr>
          <w:sz w:val="28"/>
          <w:szCs w:val="28"/>
        </w:rPr>
        <w:t xml:space="preserve">и сохранение жизни и здоровья людей – важная задача для 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 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5C6E7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  <w:r w:rsidRPr="00D42F4E">
        <w:rPr>
          <w:sz w:val="28"/>
          <w:szCs w:val="28"/>
        </w:rPr>
        <w:tab/>
      </w:r>
    </w:p>
    <w:p w:rsidR="00233AD1" w:rsidRPr="00CF40EA" w:rsidRDefault="00233AD1" w:rsidP="00233AD1">
      <w:pPr>
        <w:jc w:val="both"/>
        <w:rPr>
          <w:sz w:val="28"/>
          <w:szCs w:val="28"/>
        </w:rPr>
      </w:pPr>
      <w:r w:rsidRPr="00EE779D">
        <w:tab/>
      </w:r>
      <w:r>
        <w:rPr>
          <w:sz w:val="28"/>
          <w:szCs w:val="28"/>
        </w:rPr>
        <w:t>Транспортная инфраструктура поселения включает дороги  регионального и местного значения, а также улично-дорожную сеть отдельных населенных пунктов.</w:t>
      </w:r>
      <w:r w:rsidRPr="00C349C5">
        <w:rPr>
          <w:sz w:val="28"/>
          <w:szCs w:val="28"/>
        </w:rPr>
        <w:t xml:space="preserve"> </w:t>
      </w:r>
    </w:p>
    <w:p w:rsidR="00233AD1" w:rsidRPr="00A33C19" w:rsidRDefault="00233AD1" w:rsidP="00233AD1">
      <w:pPr>
        <w:ind w:firstLine="708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Протяженность автомобильных дорог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составляет</w:t>
      </w:r>
      <w:r w:rsidRPr="00F97320">
        <w:rPr>
          <w:color w:val="000000"/>
          <w:sz w:val="28"/>
          <w:szCs w:val="28"/>
        </w:rPr>
        <w:t xml:space="preserve"> 197,9 км, в том числе с твердым покрытием – </w:t>
      </w:r>
      <w:r>
        <w:rPr>
          <w:color w:val="000000"/>
          <w:sz w:val="28"/>
          <w:szCs w:val="28"/>
        </w:rPr>
        <w:t>81,8 км, около 150</w:t>
      </w:r>
      <w:r w:rsidRPr="00F97320">
        <w:rPr>
          <w:color w:val="000000"/>
          <w:sz w:val="28"/>
          <w:szCs w:val="28"/>
        </w:rPr>
        <w:t xml:space="preserve"> км</w:t>
      </w:r>
      <w:r>
        <w:rPr>
          <w:color w:val="000000"/>
          <w:sz w:val="28"/>
          <w:szCs w:val="28"/>
        </w:rPr>
        <w:t xml:space="preserve"> (75,8 %)</w:t>
      </w:r>
      <w:r w:rsidRPr="005A4200">
        <w:rPr>
          <w:color w:val="000000"/>
          <w:sz w:val="28"/>
          <w:szCs w:val="28"/>
        </w:rPr>
        <w:t xml:space="preserve">  протяж</w:t>
      </w:r>
      <w:r>
        <w:rPr>
          <w:color w:val="000000"/>
          <w:sz w:val="28"/>
          <w:szCs w:val="28"/>
        </w:rPr>
        <w:t>енности дорог местного значения</w:t>
      </w:r>
      <w:r w:rsidRPr="005A4200">
        <w:rPr>
          <w:color w:val="000000"/>
          <w:sz w:val="28"/>
          <w:szCs w:val="28"/>
        </w:rPr>
        <w:t xml:space="preserve"> требуют ремонта.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33C19">
        <w:rPr>
          <w:sz w:val="28"/>
          <w:szCs w:val="28"/>
        </w:rPr>
        <w:t xml:space="preserve">  </w:t>
      </w:r>
    </w:p>
    <w:p w:rsidR="00233AD1" w:rsidRDefault="00233AD1" w:rsidP="00233AD1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lastRenderedPageBreak/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33AD1" w:rsidRPr="005C6E74" w:rsidRDefault="00233AD1" w:rsidP="00233AD1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Применение программно-целевого метода позволит системно направлять средства на решение неотложных проблем дорожной отрасли</w:t>
      </w:r>
      <w:r>
        <w:rPr>
          <w:sz w:val="28"/>
          <w:szCs w:val="28"/>
        </w:rPr>
        <w:t xml:space="preserve"> и безопасности дорожного движения</w:t>
      </w:r>
      <w:r w:rsidRPr="005C6E7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муниципальном образовании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</w:t>
      </w:r>
      <w:r w:rsidRPr="005C6E74">
        <w:rPr>
          <w:sz w:val="28"/>
          <w:szCs w:val="28"/>
        </w:rPr>
        <w:t>в условиях ограниченных финансовых ресурсов.</w:t>
      </w:r>
    </w:p>
    <w:p w:rsidR="00233AD1" w:rsidRPr="00F52AE6" w:rsidRDefault="00233AD1" w:rsidP="00233AD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реализации муниципальной программы являются:</w:t>
      </w:r>
    </w:p>
    <w:p w:rsidR="00233AD1" w:rsidRPr="00F52AE6" w:rsidRDefault="00233AD1" w:rsidP="00233AD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1. Создание комфортных и безопасных условий для участников дорожного движения.</w:t>
      </w:r>
    </w:p>
    <w:p w:rsidR="00233AD1" w:rsidRPr="00F52AE6" w:rsidRDefault="00233AD1" w:rsidP="00233AD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2. Развитие и совершенствование дорожного хозяйства на территории сельского поселения.</w:t>
      </w:r>
    </w:p>
    <w:p w:rsidR="00233AD1" w:rsidRPr="00F52AE6" w:rsidRDefault="00233AD1" w:rsidP="00233AD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 xml:space="preserve">3. Организация содержания и </w:t>
      </w:r>
      <w:proofErr w:type="gramStart"/>
      <w:r w:rsidRPr="00F52AE6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F52AE6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на территории сельского поселения.</w:t>
      </w:r>
    </w:p>
    <w:p w:rsidR="00233AD1" w:rsidRPr="00F52AE6" w:rsidRDefault="00233AD1" w:rsidP="00233AD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AE6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поселения.</w:t>
      </w:r>
    </w:p>
    <w:p w:rsidR="00233AD1" w:rsidRDefault="00233AD1" w:rsidP="00233AD1">
      <w:pPr>
        <w:rPr>
          <w:color w:val="000000"/>
          <w:sz w:val="28"/>
          <w:szCs w:val="28"/>
        </w:rPr>
      </w:pPr>
    </w:p>
    <w:p w:rsidR="00233AD1" w:rsidRPr="00BD5FF3" w:rsidRDefault="00233AD1" w:rsidP="00233AD1">
      <w:pPr>
        <w:jc w:val="center"/>
        <w:rPr>
          <w:b/>
          <w:bCs/>
          <w:sz w:val="28"/>
          <w:szCs w:val="28"/>
        </w:rPr>
      </w:pPr>
      <w:r w:rsidRPr="00BD5FF3">
        <w:rPr>
          <w:b/>
          <w:bCs/>
          <w:sz w:val="28"/>
          <w:szCs w:val="28"/>
        </w:rPr>
        <w:t>2. ПАСПОРТА</w:t>
      </w:r>
    </w:p>
    <w:p w:rsidR="00233AD1" w:rsidRPr="00BD5FF3" w:rsidRDefault="00233AD1" w:rsidP="00233AD1">
      <w:pPr>
        <w:jc w:val="center"/>
        <w:rPr>
          <w:b/>
          <w:bCs/>
          <w:sz w:val="28"/>
          <w:szCs w:val="28"/>
        </w:rPr>
      </w:pPr>
      <w:r w:rsidRPr="00BD5FF3">
        <w:rPr>
          <w:b/>
          <w:bCs/>
          <w:sz w:val="28"/>
          <w:szCs w:val="28"/>
        </w:rPr>
        <w:t>комплексов процессных мероприятий</w:t>
      </w:r>
    </w:p>
    <w:p w:rsidR="00233AD1" w:rsidRPr="00BD5FF3" w:rsidRDefault="00233AD1" w:rsidP="00233AD1">
      <w:pPr>
        <w:jc w:val="center"/>
        <w:rPr>
          <w:sz w:val="28"/>
          <w:szCs w:val="28"/>
        </w:rPr>
      </w:pPr>
    </w:p>
    <w:p w:rsidR="00233AD1" w:rsidRPr="00BD5FF3" w:rsidRDefault="00233AD1" w:rsidP="00233AD1">
      <w:pPr>
        <w:jc w:val="center"/>
        <w:rPr>
          <w:b/>
          <w:bCs/>
          <w:sz w:val="28"/>
          <w:szCs w:val="28"/>
        </w:rPr>
      </w:pPr>
      <w:r w:rsidRPr="00BD5FF3">
        <w:rPr>
          <w:b/>
          <w:bCs/>
          <w:sz w:val="28"/>
          <w:szCs w:val="28"/>
        </w:rPr>
        <w:t>ПАСПОРТ</w:t>
      </w:r>
    </w:p>
    <w:p w:rsidR="00233AD1" w:rsidRPr="00233AD1" w:rsidRDefault="00233AD1" w:rsidP="00233AD1">
      <w:pPr>
        <w:jc w:val="center"/>
        <w:rPr>
          <w:b/>
          <w:sz w:val="28"/>
          <w:szCs w:val="28"/>
        </w:rPr>
      </w:pPr>
      <w:r w:rsidRPr="00BD5FF3">
        <w:rPr>
          <w:b/>
          <w:bCs/>
          <w:sz w:val="28"/>
          <w:szCs w:val="28"/>
        </w:rPr>
        <w:t xml:space="preserve">комплекса процессных </w:t>
      </w:r>
      <w:r w:rsidRPr="00233AD1">
        <w:rPr>
          <w:b/>
          <w:bCs/>
          <w:sz w:val="28"/>
          <w:szCs w:val="28"/>
        </w:rPr>
        <w:t>мероприятий «</w:t>
      </w:r>
      <w:r w:rsidRPr="006F41C6">
        <w:rPr>
          <w:b/>
          <w:sz w:val="28"/>
          <w:szCs w:val="28"/>
        </w:rPr>
        <w:t>Комплексное развитие сети автомобильных дорого общего пользования местного значения</w:t>
      </w:r>
      <w:r w:rsidRPr="00233AD1">
        <w:rPr>
          <w:b/>
          <w:sz w:val="28"/>
          <w:szCs w:val="28"/>
        </w:rPr>
        <w:t>»</w:t>
      </w:r>
    </w:p>
    <w:p w:rsidR="00233AD1" w:rsidRPr="00BD5FF3" w:rsidRDefault="00233AD1" w:rsidP="00233AD1">
      <w:pPr>
        <w:jc w:val="center"/>
        <w:rPr>
          <w:b/>
          <w:bCs/>
          <w:sz w:val="28"/>
          <w:szCs w:val="28"/>
        </w:rPr>
      </w:pPr>
    </w:p>
    <w:p w:rsidR="00233AD1" w:rsidRPr="00BD5FF3" w:rsidRDefault="00233AD1" w:rsidP="00233AD1">
      <w:pPr>
        <w:jc w:val="center"/>
        <w:rPr>
          <w:b/>
          <w:bCs/>
          <w:sz w:val="28"/>
          <w:szCs w:val="28"/>
        </w:rPr>
      </w:pPr>
      <w:r w:rsidRPr="00BD5FF3">
        <w:rPr>
          <w:b/>
          <w:bCs/>
          <w:sz w:val="28"/>
          <w:szCs w:val="28"/>
        </w:rPr>
        <w:t>Общие положения</w:t>
      </w:r>
    </w:p>
    <w:p w:rsidR="00233AD1" w:rsidRDefault="00233AD1" w:rsidP="00233AD1">
      <w:pPr>
        <w:rPr>
          <w:color w:val="000000"/>
          <w:sz w:val="28"/>
          <w:szCs w:val="28"/>
        </w:rPr>
      </w:pPr>
    </w:p>
    <w:p w:rsidR="00233AD1" w:rsidRPr="00BD5FF3" w:rsidRDefault="00233AD1" w:rsidP="00233AD1">
      <w:pPr>
        <w:jc w:val="center"/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233AD1" w:rsidRPr="00BD5FF3" w:rsidTr="00D2773F">
        <w:tc>
          <w:tcPr>
            <w:tcW w:w="4106" w:type="dxa"/>
            <w:shd w:val="clear" w:color="auto" w:fill="auto"/>
          </w:tcPr>
          <w:p w:rsidR="00233AD1" w:rsidRPr="00BD5FF3" w:rsidRDefault="00233AD1" w:rsidP="00D2773F">
            <w:pPr>
              <w:jc w:val="both"/>
              <w:rPr>
                <w:sz w:val="24"/>
                <w:szCs w:val="24"/>
              </w:rPr>
            </w:pPr>
            <w:proofErr w:type="gramStart"/>
            <w:r w:rsidRPr="00BD5FF3">
              <w:rPr>
                <w:sz w:val="24"/>
                <w:szCs w:val="24"/>
              </w:rPr>
              <w:t>Ответственный</w:t>
            </w:r>
            <w:proofErr w:type="gramEnd"/>
            <w:r w:rsidRPr="00BD5FF3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  <w:shd w:val="clear" w:color="auto" w:fill="auto"/>
          </w:tcPr>
          <w:p w:rsidR="00233AD1" w:rsidRPr="00BD5FF3" w:rsidRDefault="00233AD1" w:rsidP="00D2773F">
            <w:pPr>
              <w:jc w:val="both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8C50B7">
              <w:rPr>
                <w:sz w:val="24"/>
                <w:szCs w:val="24"/>
              </w:rPr>
              <w:t>Мурыгинского</w:t>
            </w:r>
            <w:proofErr w:type="spellEnd"/>
            <w:r w:rsidRPr="008C50B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C50B7">
              <w:rPr>
                <w:sz w:val="24"/>
                <w:szCs w:val="24"/>
              </w:rPr>
              <w:t>Починковского</w:t>
            </w:r>
            <w:proofErr w:type="spellEnd"/>
            <w:r w:rsidRPr="008C50B7">
              <w:rPr>
                <w:sz w:val="24"/>
                <w:szCs w:val="24"/>
              </w:rPr>
              <w:t xml:space="preserve"> района Смоленской области Наумов Игорь Васильевич</w:t>
            </w:r>
          </w:p>
        </w:tc>
      </w:tr>
      <w:tr w:rsidR="00233AD1" w:rsidRPr="00BD5FF3" w:rsidTr="00D2773F">
        <w:tc>
          <w:tcPr>
            <w:tcW w:w="4106" w:type="dxa"/>
            <w:shd w:val="clear" w:color="auto" w:fill="auto"/>
          </w:tcPr>
          <w:p w:rsidR="00233AD1" w:rsidRPr="00233AD1" w:rsidRDefault="00233AD1" w:rsidP="00D2773F">
            <w:pPr>
              <w:jc w:val="both"/>
              <w:rPr>
                <w:sz w:val="24"/>
                <w:szCs w:val="24"/>
              </w:rPr>
            </w:pPr>
            <w:r w:rsidRPr="00233AD1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095" w:type="dxa"/>
            <w:shd w:val="clear" w:color="auto" w:fill="auto"/>
          </w:tcPr>
          <w:p w:rsidR="00233AD1" w:rsidRPr="00233AD1" w:rsidRDefault="00233AD1" w:rsidP="00D2773F">
            <w:pPr>
              <w:jc w:val="both"/>
              <w:rPr>
                <w:sz w:val="24"/>
                <w:szCs w:val="24"/>
              </w:rPr>
            </w:pPr>
            <w:r w:rsidRPr="00233AD1">
              <w:rPr>
                <w:sz w:val="24"/>
                <w:szCs w:val="24"/>
              </w:rPr>
              <w:t>Муниципальная программа «</w:t>
            </w:r>
            <w:r w:rsidRPr="00233AD1">
              <w:rPr>
                <w:color w:val="000000"/>
                <w:sz w:val="24"/>
                <w:szCs w:val="24"/>
              </w:rPr>
              <w:t xml:space="preserve">Развитие дорожно-транспортного комплекса  муниципального образования </w:t>
            </w:r>
            <w:proofErr w:type="spellStart"/>
            <w:r w:rsidRPr="00233AD1">
              <w:rPr>
                <w:color w:val="000000"/>
                <w:sz w:val="24"/>
                <w:szCs w:val="24"/>
              </w:rPr>
              <w:t>Мурыгинского</w:t>
            </w:r>
            <w:proofErr w:type="spellEnd"/>
            <w:r w:rsidRPr="00233AD1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33AD1">
              <w:rPr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233AD1">
              <w:rPr>
                <w:color w:val="000000"/>
                <w:sz w:val="24"/>
                <w:szCs w:val="24"/>
              </w:rPr>
              <w:t xml:space="preserve">  района Смоленской области</w:t>
            </w:r>
            <w:r w:rsidRPr="00233AD1">
              <w:rPr>
                <w:sz w:val="24"/>
                <w:szCs w:val="24"/>
              </w:rPr>
              <w:t>»</w:t>
            </w:r>
          </w:p>
        </w:tc>
      </w:tr>
    </w:tbl>
    <w:p w:rsidR="00233AD1" w:rsidRPr="00C7093D" w:rsidRDefault="00233AD1" w:rsidP="00233AD1">
      <w:pPr>
        <w:jc w:val="right"/>
        <w:rPr>
          <w:sz w:val="28"/>
          <w:szCs w:val="28"/>
        </w:rPr>
      </w:pPr>
    </w:p>
    <w:p w:rsidR="00EE4918" w:rsidRDefault="00EE4918" w:rsidP="00233AD1">
      <w:pPr>
        <w:jc w:val="center"/>
        <w:rPr>
          <w:b/>
          <w:sz w:val="28"/>
          <w:szCs w:val="28"/>
        </w:rPr>
      </w:pPr>
    </w:p>
    <w:p w:rsidR="00233AD1" w:rsidRDefault="00233AD1" w:rsidP="00233AD1">
      <w:pPr>
        <w:jc w:val="center"/>
        <w:rPr>
          <w:b/>
          <w:sz w:val="28"/>
          <w:szCs w:val="28"/>
        </w:rPr>
      </w:pPr>
      <w:r w:rsidRPr="00C7093D">
        <w:rPr>
          <w:b/>
          <w:sz w:val="28"/>
          <w:szCs w:val="28"/>
        </w:rPr>
        <w:lastRenderedPageBreak/>
        <w:t xml:space="preserve"> Показатели реализации комплекса процессных мероприятий</w:t>
      </w:r>
    </w:p>
    <w:p w:rsidR="00233AD1" w:rsidRPr="00B95CE8" w:rsidRDefault="00233AD1" w:rsidP="00233AD1">
      <w:pPr>
        <w:jc w:val="center"/>
        <w:rPr>
          <w:b/>
          <w:bCs/>
          <w:sz w:val="28"/>
          <w:szCs w:val="28"/>
        </w:rPr>
      </w:pPr>
    </w:p>
    <w:p w:rsidR="00233AD1" w:rsidRDefault="00233AD1" w:rsidP="00233AD1">
      <w:pPr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233AD1" w:rsidRPr="00504EB8" w:rsidTr="00D2773F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 xml:space="preserve">№ </w:t>
            </w:r>
            <w:proofErr w:type="gramStart"/>
            <w:r w:rsidRPr="008C50B7">
              <w:rPr>
                <w:sz w:val="24"/>
                <w:szCs w:val="24"/>
              </w:rPr>
              <w:t>п</w:t>
            </w:r>
            <w:proofErr w:type="gramEnd"/>
            <w:r w:rsidRPr="008C50B7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Базовое значение показателя реализации (2022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33AD1" w:rsidRPr="00504EB8" w:rsidTr="00D2773F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2025 год</w:t>
            </w:r>
          </w:p>
        </w:tc>
      </w:tr>
      <w:tr w:rsidR="00233AD1" w:rsidRPr="003308D8" w:rsidTr="00D2773F">
        <w:tc>
          <w:tcPr>
            <w:tcW w:w="704" w:type="dxa"/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233AD1" w:rsidRPr="008C50B7" w:rsidRDefault="00233AD1" w:rsidP="00D27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41C6">
              <w:rPr>
                <w:sz w:val="24"/>
                <w:szCs w:val="24"/>
              </w:rPr>
              <w:t>Объем текущего ремонта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233AD1" w:rsidRPr="006F41C6" w:rsidRDefault="00233AD1" w:rsidP="00D277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sz w:val="24"/>
                <w:szCs w:val="24"/>
              </w:rPr>
              <w:t>км</w:t>
            </w:r>
          </w:p>
        </w:tc>
        <w:tc>
          <w:tcPr>
            <w:tcW w:w="1581" w:type="dxa"/>
            <w:shd w:val="clear" w:color="auto" w:fill="auto"/>
          </w:tcPr>
          <w:p w:rsidR="00233AD1" w:rsidRPr="006F41C6" w:rsidRDefault="00233AD1" w:rsidP="00D277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17" w:type="dxa"/>
            <w:shd w:val="clear" w:color="auto" w:fill="auto"/>
          </w:tcPr>
          <w:p w:rsidR="00233AD1" w:rsidRPr="006F41C6" w:rsidRDefault="00233AD1" w:rsidP="00D277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233AD1" w:rsidRPr="006F41C6" w:rsidRDefault="00233AD1" w:rsidP="00D277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233AD1" w:rsidRPr="006F41C6" w:rsidRDefault="00233AD1" w:rsidP="00D277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6,7</w:t>
            </w:r>
          </w:p>
        </w:tc>
      </w:tr>
      <w:tr w:rsidR="00233AD1" w:rsidRPr="003308D8" w:rsidTr="00D2773F">
        <w:tc>
          <w:tcPr>
            <w:tcW w:w="704" w:type="dxa"/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33AD1" w:rsidRPr="006F41C6" w:rsidRDefault="00233AD1" w:rsidP="00A526E4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6F41C6">
              <w:rPr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 с твердым покрытием</w:t>
            </w:r>
          </w:p>
        </w:tc>
        <w:tc>
          <w:tcPr>
            <w:tcW w:w="1559" w:type="dxa"/>
            <w:shd w:val="clear" w:color="auto" w:fill="auto"/>
          </w:tcPr>
          <w:p w:rsidR="00233AD1" w:rsidRPr="006F41C6" w:rsidRDefault="00233AD1" w:rsidP="00A526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581" w:type="dxa"/>
            <w:shd w:val="clear" w:color="auto" w:fill="auto"/>
          </w:tcPr>
          <w:p w:rsidR="00233AD1" w:rsidRPr="006F41C6" w:rsidRDefault="00233AD1" w:rsidP="00A526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117" w:type="dxa"/>
            <w:shd w:val="clear" w:color="auto" w:fill="auto"/>
          </w:tcPr>
          <w:p w:rsidR="00233AD1" w:rsidRPr="006F41C6" w:rsidRDefault="00233AD1" w:rsidP="00A526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3AD1" w:rsidRPr="006F41C6" w:rsidRDefault="00233AD1" w:rsidP="00A526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 xml:space="preserve">2,7 </w:t>
            </w:r>
          </w:p>
        </w:tc>
        <w:tc>
          <w:tcPr>
            <w:tcW w:w="1134" w:type="dxa"/>
            <w:shd w:val="clear" w:color="auto" w:fill="auto"/>
          </w:tcPr>
          <w:p w:rsidR="00233AD1" w:rsidRPr="006F41C6" w:rsidRDefault="00233AD1" w:rsidP="00A526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F41C6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33AD1" w:rsidRPr="003308D8" w:rsidTr="00D2773F">
        <w:tc>
          <w:tcPr>
            <w:tcW w:w="704" w:type="dxa"/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33AD1" w:rsidRPr="006F41C6" w:rsidRDefault="00233AD1" w:rsidP="00A526E4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6F41C6">
              <w:rPr>
                <w:sz w:val="24"/>
                <w:szCs w:val="24"/>
              </w:rPr>
              <w:t>Количество выполненных проектно-изыскательских работ по ремонту дорожной сети</w:t>
            </w:r>
          </w:p>
        </w:tc>
        <w:tc>
          <w:tcPr>
            <w:tcW w:w="1559" w:type="dxa"/>
            <w:shd w:val="clear" w:color="auto" w:fill="auto"/>
          </w:tcPr>
          <w:p w:rsidR="00233AD1" w:rsidRPr="006F41C6" w:rsidRDefault="00233AD1" w:rsidP="00A526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sz w:val="24"/>
                <w:szCs w:val="24"/>
              </w:rPr>
              <w:t>ед.</w:t>
            </w:r>
          </w:p>
        </w:tc>
        <w:tc>
          <w:tcPr>
            <w:tcW w:w="1581" w:type="dxa"/>
            <w:shd w:val="clear" w:color="auto" w:fill="auto"/>
          </w:tcPr>
          <w:p w:rsidR="00233AD1" w:rsidRPr="006F41C6" w:rsidRDefault="00233AD1" w:rsidP="00A526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233AD1" w:rsidRPr="006F41C6" w:rsidRDefault="00233AD1" w:rsidP="00A526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3AD1" w:rsidRPr="006F41C6" w:rsidRDefault="00233AD1" w:rsidP="00A526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3AD1" w:rsidRPr="006F41C6" w:rsidRDefault="00233AD1" w:rsidP="00A526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233AD1" w:rsidRPr="00C7093D" w:rsidRDefault="00233AD1" w:rsidP="00233AD1">
      <w:pPr>
        <w:jc w:val="center"/>
        <w:rPr>
          <w:b/>
          <w:sz w:val="28"/>
          <w:szCs w:val="28"/>
        </w:rPr>
      </w:pPr>
    </w:p>
    <w:p w:rsidR="00233AD1" w:rsidRPr="00BD5FF3" w:rsidRDefault="00233AD1" w:rsidP="00233AD1">
      <w:pPr>
        <w:jc w:val="center"/>
        <w:rPr>
          <w:sz w:val="28"/>
          <w:szCs w:val="28"/>
        </w:rPr>
      </w:pPr>
    </w:p>
    <w:p w:rsidR="00233AD1" w:rsidRPr="00BD5FF3" w:rsidRDefault="00233AD1" w:rsidP="00233AD1">
      <w:pPr>
        <w:jc w:val="center"/>
        <w:rPr>
          <w:b/>
          <w:bCs/>
          <w:sz w:val="28"/>
          <w:szCs w:val="28"/>
        </w:rPr>
      </w:pPr>
      <w:r w:rsidRPr="00BD5FF3">
        <w:rPr>
          <w:b/>
          <w:bCs/>
          <w:sz w:val="28"/>
          <w:szCs w:val="28"/>
        </w:rPr>
        <w:t>ПАСПОРТ</w:t>
      </w:r>
    </w:p>
    <w:p w:rsidR="00233AD1" w:rsidRPr="00233AD1" w:rsidRDefault="00233AD1" w:rsidP="00233AD1">
      <w:pPr>
        <w:jc w:val="center"/>
        <w:rPr>
          <w:b/>
          <w:sz w:val="28"/>
          <w:szCs w:val="28"/>
        </w:rPr>
      </w:pPr>
      <w:r w:rsidRPr="00BD5FF3">
        <w:rPr>
          <w:b/>
          <w:bCs/>
          <w:sz w:val="28"/>
          <w:szCs w:val="28"/>
        </w:rPr>
        <w:t xml:space="preserve">комплекса процессных </w:t>
      </w:r>
      <w:r w:rsidRPr="00233AD1">
        <w:rPr>
          <w:b/>
          <w:bCs/>
          <w:sz w:val="28"/>
          <w:szCs w:val="28"/>
        </w:rPr>
        <w:t>мероприятий «</w:t>
      </w:r>
      <w:r w:rsidRPr="006F41C6">
        <w:rPr>
          <w:b/>
          <w:sz w:val="28"/>
          <w:szCs w:val="28"/>
        </w:rPr>
        <w:t>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</w:r>
      <w:r w:rsidRPr="00233AD1">
        <w:rPr>
          <w:b/>
          <w:sz w:val="28"/>
          <w:szCs w:val="28"/>
        </w:rPr>
        <w:t>»</w:t>
      </w:r>
    </w:p>
    <w:p w:rsidR="00233AD1" w:rsidRPr="00BD5FF3" w:rsidRDefault="00233AD1" w:rsidP="00233AD1">
      <w:pPr>
        <w:jc w:val="center"/>
        <w:rPr>
          <w:b/>
          <w:bCs/>
          <w:sz w:val="28"/>
          <w:szCs w:val="28"/>
        </w:rPr>
      </w:pPr>
    </w:p>
    <w:p w:rsidR="00233AD1" w:rsidRPr="00BD5FF3" w:rsidRDefault="00233AD1" w:rsidP="00233AD1">
      <w:pPr>
        <w:jc w:val="center"/>
        <w:rPr>
          <w:b/>
          <w:bCs/>
          <w:sz w:val="28"/>
          <w:szCs w:val="28"/>
        </w:rPr>
      </w:pPr>
      <w:r w:rsidRPr="00BD5FF3">
        <w:rPr>
          <w:b/>
          <w:bCs/>
          <w:sz w:val="28"/>
          <w:szCs w:val="28"/>
        </w:rPr>
        <w:t>Общие положения</w:t>
      </w:r>
    </w:p>
    <w:p w:rsidR="00233AD1" w:rsidRDefault="00233AD1" w:rsidP="00233AD1">
      <w:pPr>
        <w:rPr>
          <w:color w:val="000000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233AD1" w:rsidRPr="00BD5FF3" w:rsidTr="00D2773F">
        <w:tc>
          <w:tcPr>
            <w:tcW w:w="4106" w:type="dxa"/>
            <w:shd w:val="clear" w:color="auto" w:fill="auto"/>
          </w:tcPr>
          <w:p w:rsidR="00233AD1" w:rsidRPr="00BD5FF3" w:rsidRDefault="00233AD1" w:rsidP="00D2773F">
            <w:pPr>
              <w:jc w:val="both"/>
              <w:rPr>
                <w:sz w:val="24"/>
                <w:szCs w:val="24"/>
              </w:rPr>
            </w:pPr>
            <w:proofErr w:type="gramStart"/>
            <w:r w:rsidRPr="00BD5FF3">
              <w:rPr>
                <w:sz w:val="24"/>
                <w:szCs w:val="24"/>
              </w:rPr>
              <w:t>Ответственный</w:t>
            </w:r>
            <w:proofErr w:type="gramEnd"/>
            <w:r w:rsidRPr="00BD5FF3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  <w:shd w:val="clear" w:color="auto" w:fill="auto"/>
          </w:tcPr>
          <w:p w:rsidR="00233AD1" w:rsidRPr="00BD5FF3" w:rsidRDefault="00233AD1" w:rsidP="00D2773F">
            <w:pPr>
              <w:jc w:val="both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8C50B7">
              <w:rPr>
                <w:sz w:val="24"/>
                <w:szCs w:val="24"/>
              </w:rPr>
              <w:t>Мурыгинского</w:t>
            </w:r>
            <w:proofErr w:type="spellEnd"/>
            <w:r w:rsidRPr="008C50B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C50B7">
              <w:rPr>
                <w:sz w:val="24"/>
                <w:szCs w:val="24"/>
              </w:rPr>
              <w:t>Починковского</w:t>
            </w:r>
            <w:proofErr w:type="spellEnd"/>
            <w:r w:rsidRPr="008C50B7">
              <w:rPr>
                <w:sz w:val="24"/>
                <w:szCs w:val="24"/>
              </w:rPr>
              <w:t xml:space="preserve"> района Смоленской области Наумов Игорь Васильевич</w:t>
            </w:r>
          </w:p>
        </w:tc>
      </w:tr>
      <w:tr w:rsidR="00233AD1" w:rsidRPr="00BD5FF3" w:rsidTr="00D2773F">
        <w:tc>
          <w:tcPr>
            <w:tcW w:w="4106" w:type="dxa"/>
            <w:shd w:val="clear" w:color="auto" w:fill="auto"/>
          </w:tcPr>
          <w:p w:rsidR="00233AD1" w:rsidRPr="00233AD1" w:rsidRDefault="00233AD1" w:rsidP="00D2773F">
            <w:pPr>
              <w:jc w:val="both"/>
              <w:rPr>
                <w:sz w:val="24"/>
                <w:szCs w:val="24"/>
              </w:rPr>
            </w:pPr>
            <w:r w:rsidRPr="00233AD1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095" w:type="dxa"/>
            <w:shd w:val="clear" w:color="auto" w:fill="auto"/>
          </w:tcPr>
          <w:p w:rsidR="00233AD1" w:rsidRPr="00233AD1" w:rsidRDefault="00233AD1" w:rsidP="00D2773F">
            <w:pPr>
              <w:jc w:val="both"/>
              <w:rPr>
                <w:sz w:val="24"/>
                <w:szCs w:val="24"/>
              </w:rPr>
            </w:pPr>
            <w:r w:rsidRPr="00233AD1">
              <w:rPr>
                <w:sz w:val="24"/>
                <w:szCs w:val="24"/>
              </w:rPr>
              <w:t>Муниципальная программа «</w:t>
            </w:r>
            <w:r w:rsidRPr="00233AD1">
              <w:rPr>
                <w:color w:val="000000"/>
                <w:sz w:val="24"/>
                <w:szCs w:val="24"/>
              </w:rPr>
              <w:t xml:space="preserve">Развитие дорожно-транспортного комплекса  муниципального образования </w:t>
            </w:r>
            <w:proofErr w:type="spellStart"/>
            <w:r w:rsidRPr="00233AD1">
              <w:rPr>
                <w:color w:val="000000"/>
                <w:sz w:val="24"/>
                <w:szCs w:val="24"/>
              </w:rPr>
              <w:t>Мурыгинского</w:t>
            </w:r>
            <w:proofErr w:type="spellEnd"/>
            <w:r w:rsidRPr="00233AD1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33AD1">
              <w:rPr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233AD1">
              <w:rPr>
                <w:color w:val="000000"/>
                <w:sz w:val="24"/>
                <w:szCs w:val="24"/>
              </w:rPr>
              <w:t xml:space="preserve">  района Смоленской области</w:t>
            </w:r>
            <w:r w:rsidRPr="00233AD1">
              <w:rPr>
                <w:sz w:val="24"/>
                <w:szCs w:val="24"/>
              </w:rPr>
              <w:t>»</w:t>
            </w:r>
          </w:p>
        </w:tc>
      </w:tr>
    </w:tbl>
    <w:p w:rsidR="00233AD1" w:rsidRPr="00C7093D" w:rsidRDefault="00233AD1" w:rsidP="00233AD1">
      <w:pPr>
        <w:jc w:val="right"/>
        <w:rPr>
          <w:sz w:val="28"/>
          <w:szCs w:val="28"/>
        </w:rPr>
      </w:pPr>
    </w:p>
    <w:p w:rsidR="00233AD1" w:rsidRDefault="00233AD1" w:rsidP="00233AD1">
      <w:pPr>
        <w:jc w:val="center"/>
        <w:rPr>
          <w:b/>
          <w:sz w:val="28"/>
          <w:szCs w:val="28"/>
        </w:rPr>
      </w:pPr>
      <w:r w:rsidRPr="00C7093D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33AD1" w:rsidRPr="00B95CE8" w:rsidRDefault="00233AD1" w:rsidP="00233AD1">
      <w:pPr>
        <w:jc w:val="center"/>
        <w:rPr>
          <w:b/>
          <w:bCs/>
          <w:sz w:val="28"/>
          <w:szCs w:val="28"/>
        </w:rPr>
      </w:pPr>
    </w:p>
    <w:p w:rsidR="00233AD1" w:rsidRDefault="00233AD1" w:rsidP="00233AD1">
      <w:pPr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233AD1" w:rsidRPr="00504EB8" w:rsidTr="00D2773F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 xml:space="preserve">№ </w:t>
            </w:r>
            <w:proofErr w:type="gramStart"/>
            <w:r w:rsidRPr="008C50B7">
              <w:rPr>
                <w:sz w:val="24"/>
                <w:szCs w:val="24"/>
              </w:rPr>
              <w:t>п</w:t>
            </w:r>
            <w:proofErr w:type="gramEnd"/>
            <w:r w:rsidRPr="008C50B7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Базовое значение показателя реализации (2022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33AD1" w:rsidRPr="00504EB8" w:rsidTr="00D2773F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2025 год</w:t>
            </w:r>
          </w:p>
        </w:tc>
      </w:tr>
      <w:tr w:rsidR="00233AD1" w:rsidRPr="003308D8" w:rsidTr="00D2773F">
        <w:tc>
          <w:tcPr>
            <w:tcW w:w="704" w:type="dxa"/>
            <w:shd w:val="clear" w:color="auto" w:fill="auto"/>
          </w:tcPr>
          <w:p w:rsidR="00233AD1" w:rsidRPr="008C50B7" w:rsidRDefault="00233AD1" w:rsidP="00D2773F">
            <w:pPr>
              <w:jc w:val="center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233AD1" w:rsidRPr="006F41C6" w:rsidRDefault="00233AD1" w:rsidP="00D277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t xml:space="preserve">Количество мероприятий, направленных на обеспечение безопасности </w:t>
            </w:r>
            <w:r w:rsidRPr="006F41C6">
              <w:rPr>
                <w:sz w:val="24"/>
                <w:szCs w:val="24"/>
              </w:rPr>
              <w:lastRenderedPageBreak/>
              <w:t>дорожного движения на территории сельского поселения;</w:t>
            </w:r>
          </w:p>
          <w:p w:rsidR="00233AD1" w:rsidRPr="006F41C6" w:rsidRDefault="00233AD1" w:rsidP="00D2773F">
            <w:pPr>
              <w:spacing w:line="230" w:lineRule="auto"/>
              <w:rPr>
                <w:color w:val="1E1D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233AD1" w:rsidRPr="006F41C6" w:rsidRDefault="00233AD1" w:rsidP="00D2773F">
            <w:pPr>
              <w:jc w:val="center"/>
              <w:rPr>
                <w:sz w:val="24"/>
                <w:szCs w:val="24"/>
              </w:rPr>
            </w:pPr>
            <w:r w:rsidRPr="006F41C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81" w:type="dxa"/>
            <w:shd w:val="clear" w:color="auto" w:fill="auto"/>
          </w:tcPr>
          <w:p w:rsidR="00233AD1" w:rsidRPr="006F41C6" w:rsidRDefault="00233AD1" w:rsidP="00D277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:rsidR="00233AD1" w:rsidRPr="006F41C6" w:rsidRDefault="00233AD1" w:rsidP="00D277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3AD1" w:rsidRPr="006F41C6" w:rsidRDefault="00233AD1" w:rsidP="00D277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3AD1" w:rsidRPr="006F41C6" w:rsidRDefault="00233AD1" w:rsidP="00D277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1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EE4918" w:rsidRDefault="00EE4918" w:rsidP="00233AD1">
      <w:pPr>
        <w:jc w:val="center"/>
        <w:rPr>
          <w:b/>
          <w:sz w:val="28"/>
          <w:szCs w:val="28"/>
        </w:rPr>
      </w:pPr>
    </w:p>
    <w:p w:rsidR="00233AD1" w:rsidRPr="00233AD1" w:rsidRDefault="00233AD1" w:rsidP="00233A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33AD1">
        <w:rPr>
          <w:b/>
          <w:sz w:val="28"/>
          <w:szCs w:val="28"/>
        </w:rPr>
        <w:t xml:space="preserve"> </w:t>
      </w:r>
      <w:r w:rsidRPr="00233AD1">
        <w:rPr>
          <w:b/>
          <w:bCs/>
          <w:sz w:val="28"/>
          <w:szCs w:val="28"/>
        </w:rPr>
        <w:t>3. СВЕДЕНИЯ</w:t>
      </w:r>
    </w:p>
    <w:p w:rsidR="00233AD1" w:rsidRPr="00233AD1" w:rsidRDefault="00233AD1" w:rsidP="00233AD1">
      <w:pPr>
        <w:jc w:val="center"/>
        <w:rPr>
          <w:b/>
          <w:bCs/>
          <w:sz w:val="28"/>
          <w:szCs w:val="28"/>
        </w:rPr>
      </w:pPr>
      <w:r w:rsidRPr="00233AD1">
        <w:rPr>
          <w:b/>
          <w:bCs/>
          <w:sz w:val="28"/>
          <w:szCs w:val="28"/>
        </w:rPr>
        <w:t>о финансировании структурных элементов муниципальной  программы «</w:t>
      </w:r>
      <w:r w:rsidRPr="00233AD1">
        <w:rPr>
          <w:b/>
          <w:sz w:val="28"/>
          <w:szCs w:val="28"/>
        </w:rPr>
        <w:t xml:space="preserve">Комплексное </w:t>
      </w:r>
      <w:r w:rsidRPr="00233AD1">
        <w:rPr>
          <w:b/>
          <w:bCs/>
          <w:spacing w:val="-4"/>
          <w:sz w:val="28"/>
          <w:szCs w:val="28"/>
        </w:rPr>
        <w:t>развитие сельских территорий</w:t>
      </w:r>
      <w:r w:rsidRPr="00233AD1">
        <w:rPr>
          <w:b/>
          <w:bCs/>
          <w:sz w:val="28"/>
          <w:szCs w:val="28"/>
        </w:rPr>
        <w:t xml:space="preserve">  </w:t>
      </w:r>
      <w:proofErr w:type="spellStart"/>
      <w:r w:rsidRPr="00233AD1">
        <w:rPr>
          <w:b/>
          <w:bCs/>
          <w:sz w:val="28"/>
          <w:szCs w:val="28"/>
        </w:rPr>
        <w:t>Мурыгинского</w:t>
      </w:r>
      <w:proofErr w:type="spellEnd"/>
      <w:r w:rsidRPr="00233AD1">
        <w:rPr>
          <w:b/>
          <w:bCs/>
          <w:sz w:val="28"/>
          <w:szCs w:val="28"/>
        </w:rPr>
        <w:t xml:space="preserve">  сельского поселения  </w:t>
      </w:r>
      <w:proofErr w:type="spellStart"/>
      <w:r w:rsidRPr="00233AD1">
        <w:rPr>
          <w:b/>
          <w:bCs/>
          <w:sz w:val="28"/>
          <w:szCs w:val="28"/>
        </w:rPr>
        <w:t>Починковского</w:t>
      </w:r>
      <w:proofErr w:type="spellEnd"/>
      <w:r w:rsidRPr="00233AD1">
        <w:rPr>
          <w:b/>
          <w:bCs/>
          <w:sz w:val="28"/>
          <w:szCs w:val="28"/>
        </w:rPr>
        <w:t xml:space="preserve"> района   </w:t>
      </w:r>
      <w:r w:rsidRPr="00233AD1">
        <w:rPr>
          <w:b/>
          <w:bCs/>
          <w:spacing w:val="-2"/>
          <w:sz w:val="28"/>
          <w:szCs w:val="28"/>
        </w:rPr>
        <w:t>Смоленской области</w:t>
      </w:r>
      <w:r w:rsidRPr="00233AD1">
        <w:rPr>
          <w:b/>
          <w:bCs/>
          <w:sz w:val="28"/>
          <w:szCs w:val="28"/>
        </w:rPr>
        <w:t>»</w:t>
      </w:r>
    </w:p>
    <w:p w:rsidR="00233AD1" w:rsidRDefault="00233AD1" w:rsidP="00233AD1">
      <w:pPr>
        <w:jc w:val="center"/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065"/>
        <w:gridCol w:w="1731"/>
        <w:gridCol w:w="1321"/>
        <w:gridCol w:w="1332"/>
        <w:gridCol w:w="1053"/>
        <w:gridCol w:w="1208"/>
        <w:gridCol w:w="1047"/>
      </w:tblGrid>
      <w:tr w:rsidR="00233AD1" w:rsidRPr="00ED5671" w:rsidTr="00D2773F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 w:rsidRPr="00ED5671">
              <w:t xml:space="preserve">№ </w:t>
            </w:r>
            <w:proofErr w:type="gramStart"/>
            <w:r w:rsidRPr="00ED5671">
              <w:t>п</w:t>
            </w:r>
            <w:proofErr w:type="gramEnd"/>
            <w:r w:rsidRPr="00ED5671">
              <w:t>/п</w:t>
            </w:r>
          </w:p>
        </w:tc>
        <w:tc>
          <w:tcPr>
            <w:tcW w:w="2065" w:type="dxa"/>
            <w:vMerge w:val="restart"/>
            <w:tcBorders>
              <w:bottom w:val="nil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 w:rsidRPr="00ED5671">
              <w:t>Наименование</w:t>
            </w:r>
          </w:p>
        </w:tc>
        <w:tc>
          <w:tcPr>
            <w:tcW w:w="1731" w:type="dxa"/>
            <w:vMerge w:val="restart"/>
            <w:tcBorders>
              <w:bottom w:val="nil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 w:rsidRPr="00ED5671">
              <w:t xml:space="preserve">Участник </w:t>
            </w:r>
            <w:r>
              <w:t>Муниципальной</w:t>
            </w:r>
            <w:r w:rsidRPr="00ED5671">
              <w:t xml:space="preserve"> программы</w:t>
            </w:r>
          </w:p>
        </w:tc>
        <w:tc>
          <w:tcPr>
            <w:tcW w:w="1321" w:type="dxa"/>
            <w:vMerge w:val="restart"/>
            <w:tcBorders>
              <w:bottom w:val="nil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 w:rsidRPr="00ED5671">
              <w:t>Источник финансового обеспечения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 w:rsidRPr="00ED5671">
              <w:t xml:space="preserve">Объем средств на реализацию </w:t>
            </w:r>
            <w:r>
              <w:t>Муниципальной</w:t>
            </w:r>
            <w:r w:rsidRPr="00ED5671">
              <w:t xml:space="preserve"> программы на очередной финансовый год и плановый период (тыс. рублей)</w:t>
            </w:r>
          </w:p>
        </w:tc>
      </w:tr>
      <w:tr w:rsidR="00233AD1" w:rsidRPr="00ED5671" w:rsidTr="00D2773F">
        <w:trPr>
          <w:tblHeader/>
        </w:trPr>
        <w:tc>
          <w:tcPr>
            <w:tcW w:w="586" w:type="dxa"/>
            <w:vMerge/>
            <w:shd w:val="clear" w:color="auto" w:fill="auto"/>
          </w:tcPr>
          <w:p w:rsidR="00233AD1" w:rsidRPr="00ED5671" w:rsidRDefault="00233AD1" w:rsidP="00D2773F">
            <w:pPr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233AD1" w:rsidRPr="00ED5671" w:rsidRDefault="00233AD1" w:rsidP="00D2773F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233AD1" w:rsidRPr="00ED5671" w:rsidRDefault="00233AD1" w:rsidP="00D2773F">
            <w:pPr>
              <w:jc w:val="center"/>
            </w:pPr>
          </w:p>
        </w:tc>
        <w:tc>
          <w:tcPr>
            <w:tcW w:w="1321" w:type="dxa"/>
            <w:vMerge/>
            <w:shd w:val="clear" w:color="auto" w:fill="auto"/>
          </w:tcPr>
          <w:p w:rsidR="00233AD1" w:rsidRPr="00ED5671" w:rsidRDefault="00233AD1" w:rsidP="00D2773F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 w:rsidRPr="00ED5671">
              <w:t>всего</w:t>
            </w:r>
          </w:p>
        </w:tc>
        <w:tc>
          <w:tcPr>
            <w:tcW w:w="1053" w:type="dxa"/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>
              <w:t>2023</w:t>
            </w:r>
            <w:r w:rsidRPr="00ED5671">
              <w:t xml:space="preserve"> год</w:t>
            </w:r>
          </w:p>
        </w:tc>
        <w:tc>
          <w:tcPr>
            <w:tcW w:w="1208" w:type="dxa"/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 w:rsidRPr="00ED5671">
              <w:t>202</w:t>
            </w:r>
            <w:r>
              <w:t>4</w:t>
            </w:r>
            <w:r w:rsidRPr="00ED5671">
              <w:t xml:space="preserve"> год</w:t>
            </w:r>
          </w:p>
        </w:tc>
        <w:tc>
          <w:tcPr>
            <w:tcW w:w="1047" w:type="dxa"/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>
              <w:t xml:space="preserve">2025 </w:t>
            </w:r>
            <w:r w:rsidRPr="00ED5671">
              <w:t>год</w:t>
            </w:r>
          </w:p>
        </w:tc>
      </w:tr>
      <w:tr w:rsidR="00233AD1" w:rsidRPr="00ED5671" w:rsidTr="00D2773F">
        <w:trPr>
          <w:tblHeader/>
        </w:trPr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>
              <w:t>1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>
              <w:t>2</w:t>
            </w:r>
          </w:p>
        </w:tc>
        <w:tc>
          <w:tcPr>
            <w:tcW w:w="1731" w:type="dxa"/>
            <w:tcBorders>
              <w:bottom w:val="nil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>
              <w:t>3</w:t>
            </w: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>
              <w:t>4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>
              <w:t>5</w:t>
            </w:r>
          </w:p>
        </w:tc>
        <w:tc>
          <w:tcPr>
            <w:tcW w:w="1053" w:type="dxa"/>
            <w:tcBorders>
              <w:bottom w:val="nil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>
              <w:t>6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>
              <w:t>7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</w:tcPr>
          <w:p w:rsidR="00233AD1" w:rsidRPr="00ED5671" w:rsidRDefault="00233AD1" w:rsidP="00D2773F">
            <w:pPr>
              <w:jc w:val="center"/>
            </w:pPr>
            <w:r>
              <w:t>8</w:t>
            </w:r>
          </w:p>
        </w:tc>
      </w:tr>
    </w:tbl>
    <w:p w:rsidR="00233AD1" w:rsidRPr="00233AD1" w:rsidRDefault="00233AD1" w:rsidP="00233AD1">
      <w:pPr>
        <w:jc w:val="center"/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031"/>
        <w:gridCol w:w="1711"/>
        <w:gridCol w:w="1465"/>
        <w:gridCol w:w="182"/>
        <w:gridCol w:w="1094"/>
        <w:gridCol w:w="167"/>
        <w:gridCol w:w="825"/>
        <w:gridCol w:w="179"/>
        <w:gridCol w:w="1122"/>
        <w:gridCol w:w="1004"/>
      </w:tblGrid>
      <w:tr w:rsidR="00233AD1" w:rsidRPr="00233AD1" w:rsidTr="00D2773F">
        <w:tc>
          <w:tcPr>
            <w:tcW w:w="10351" w:type="dxa"/>
            <w:gridSpan w:val="11"/>
            <w:shd w:val="clear" w:color="auto" w:fill="auto"/>
          </w:tcPr>
          <w:p w:rsidR="00233AD1" w:rsidRPr="00233AD1" w:rsidRDefault="00233AD1" w:rsidP="00D2773F">
            <w:pPr>
              <w:jc w:val="center"/>
            </w:pPr>
            <w:r w:rsidRPr="00233AD1">
              <w:t>1. Комплекс процессных мероприятий «</w:t>
            </w:r>
            <w:r w:rsidRPr="006F41C6">
              <w:t>Комплексное развитие сети автомобильных дорого общего пользования местного значения</w:t>
            </w:r>
            <w:r w:rsidRPr="00233AD1">
              <w:t>»</w:t>
            </w:r>
          </w:p>
        </w:tc>
      </w:tr>
      <w:tr w:rsidR="00D70E2A" w:rsidRPr="00ED5671" w:rsidTr="00D70E2A">
        <w:tc>
          <w:tcPr>
            <w:tcW w:w="571" w:type="dxa"/>
            <w:shd w:val="clear" w:color="auto" w:fill="auto"/>
          </w:tcPr>
          <w:p w:rsidR="00D70E2A" w:rsidRPr="00ED5671" w:rsidRDefault="00D70E2A" w:rsidP="00D2773F">
            <w:pPr>
              <w:jc w:val="center"/>
            </w:pPr>
            <w:r>
              <w:t>1.1.</w:t>
            </w:r>
          </w:p>
        </w:tc>
        <w:tc>
          <w:tcPr>
            <w:tcW w:w="2031" w:type="dxa"/>
            <w:shd w:val="clear" w:color="auto" w:fill="auto"/>
          </w:tcPr>
          <w:p w:rsidR="00D70E2A" w:rsidRPr="00D70E2A" w:rsidRDefault="00D70E2A" w:rsidP="00D2773F">
            <w:pPr>
              <w:jc w:val="both"/>
            </w:pPr>
            <w:r w:rsidRPr="00D70E2A">
              <w:t>Содержание,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711" w:type="dxa"/>
            <w:shd w:val="clear" w:color="auto" w:fill="auto"/>
          </w:tcPr>
          <w:p w:rsidR="00D70E2A" w:rsidRPr="00D70E2A" w:rsidRDefault="00D70E2A" w:rsidP="00D2773F">
            <w:pPr>
              <w:jc w:val="both"/>
            </w:pPr>
            <w:r w:rsidRPr="00D70E2A">
              <w:t xml:space="preserve">Администрация  </w:t>
            </w:r>
            <w:proofErr w:type="spellStart"/>
            <w:r w:rsidRPr="00D70E2A">
              <w:rPr>
                <w:bCs/>
              </w:rPr>
              <w:t>Мурыгинского</w:t>
            </w:r>
            <w:proofErr w:type="spellEnd"/>
            <w:r w:rsidRPr="00D70E2A">
              <w:rPr>
                <w:bCs/>
              </w:rPr>
              <w:t xml:space="preserve">  сельского поселения  </w:t>
            </w:r>
            <w:proofErr w:type="spellStart"/>
            <w:r w:rsidRPr="00D70E2A">
              <w:rPr>
                <w:bCs/>
              </w:rPr>
              <w:t>Починковского</w:t>
            </w:r>
            <w:proofErr w:type="spellEnd"/>
            <w:r w:rsidRPr="00D70E2A">
              <w:rPr>
                <w:bCs/>
              </w:rPr>
              <w:t xml:space="preserve"> района   </w:t>
            </w:r>
            <w:r w:rsidRPr="00D70E2A">
              <w:rPr>
                <w:bCs/>
                <w:spacing w:val="-2"/>
              </w:rPr>
              <w:t>Смоленской области</w:t>
            </w:r>
          </w:p>
        </w:tc>
        <w:tc>
          <w:tcPr>
            <w:tcW w:w="1465" w:type="dxa"/>
            <w:shd w:val="clear" w:color="auto" w:fill="auto"/>
          </w:tcPr>
          <w:p w:rsidR="00D70E2A" w:rsidRPr="00D70E2A" w:rsidRDefault="00B01D10" w:rsidP="00D2773F">
            <w:pPr>
              <w:jc w:val="center"/>
            </w:pPr>
            <w:r>
              <w:t>д</w:t>
            </w:r>
            <w:r w:rsidR="00D70E2A" w:rsidRPr="00D70E2A">
              <w:t>орожный фонд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70E2A" w:rsidRPr="006F41C6" w:rsidRDefault="00D70E2A" w:rsidP="00B01D10">
            <w:pPr>
              <w:ind w:left="-109" w:right="-67" w:hanging="39"/>
              <w:jc w:val="center"/>
            </w:pPr>
            <w:r w:rsidRPr="006F41C6">
              <w:t>19</w:t>
            </w:r>
            <w:r w:rsidR="00B01D10">
              <w:t> 262,7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70E2A" w:rsidRPr="006F41C6" w:rsidRDefault="00D70E2A" w:rsidP="00B01D10">
            <w:pPr>
              <w:ind w:left="-149" w:right="-132" w:hanging="39"/>
              <w:jc w:val="center"/>
              <w:rPr>
                <w:rFonts w:eastAsia="Arial Unicode MS"/>
              </w:rPr>
            </w:pPr>
            <w:r w:rsidRPr="006F41C6">
              <w:rPr>
                <w:rFonts w:eastAsia="Arial Unicode MS"/>
              </w:rPr>
              <w:t>6</w:t>
            </w:r>
            <w:r w:rsidR="00B01D10">
              <w:rPr>
                <w:rFonts w:eastAsia="Arial Unicode MS"/>
              </w:rPr>
              <w:t> 105,4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D70E2A" w:rsidRPr="006F41C6" w:rsidRDefault="00D70E2A" w:rsidP="00B01D10">
            <w:pPr>
              <w:ind w:left="-84" w:right="-137" w:hanging="39"/>
              <w:jc w:val="center"/>
              <w:rPr>
                <w:rFonts w:eastAsia="Arial Unicode MS"/>
              </w:rPr>
            </w:pPr>
            <w:r w:rsidRPr="006F41C6">
              <w:rPr>
                <w:rFonts w:eastAsia="Arial Unicode MS"/>
              </w:rPr>
              <w:t>6</w:t>
            </w:r>
            <w:r w:rsidR="00B01D10">
              <w:rPr>
                <w:rFonts w:eastAsia="Arial Unicode MS"/>
              </w:rPr>
              <w:t> 388,6</w:t>
            </w:r>
            <w:r w:rsidRPr="006F41C6">
              <w:rPr>
                <w:rFonts w:eastAsia="Arial Unicode MS"/>
              </w:rPr>
              <w:t xml:space="preserve">  </w:t>
            </w:r>
          </w:p>
        </w:tc>
        <w:tc>
          <w:tcPr>
            <w:tcW w:w="1004" w:type="dxa"/>
            <w:shd w:val="clear" w:color="auto" w:fill="auto"/>
          </w:tcPr>
          <w:p w:rsidR="00D70E2A" w:rsidRPr="006F41C6" w:rsidRDefault="00D70E2A" w:rsidP="00D70E2A">
            <w:pPr>
              <w:ind w:left="-79" w:right="-143" w:hanging="39"/>
              <w:jc w:val="center"/>
              <w:rPr>
                <w:rFonts w:eastAsia="Arial Unicode MS"/>
              </w:rPr>
            </w:pPr>
            <w:r w:rsidRPr="006F41C6">
              <w:rPr>
                <w:rFonts w:eastAsia="Arial Unicode MS"/>
              </w:rPr>
              <w:t xml:space="preserve">6 768,7  </w:t>
            </w:r>
          </w:p>
        </w:tc>
      </w:tr>
      <w:tr w:rsidR="00D70E2A" w:rsidRPr="00ED5671" w:rsidTr="00D70E2A">
        <w:tc>
          <w:tcPr>
            <w:tcW w:w="571" w:type="dxa"/>
            <w:shd w:val="clear" w:color="auto" w:fill="auto"/>
          </w:tcPr>
          <w:p w:rsidR="00D70E2A" w:rsidRPr="00ED5671" w:rsidRDefault="00D70E2A" w:rsidP="00D2773F">
            <w:pPr>
              <w:jc w:val="center"/>
            </w:pPr>
            <w:r>
              <w:t>1.2.</w:t>
            </w:r>
          </w:p>
        </w:tc>
        <w:tc>
          <w:tcPr>
            <w:tcW w:w="2031" w:type="dxa"/>
            <w:shd w:val="clear" w:color="auto" w:fill="auto"/>
          </w:tcPr>
          <w:p w:rsidR="00D70E2A" w:rsidRPr="00D70E2A" w:rsidRDefault="00D70E2A" w:rsidP="00D2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E2A">
              <w:rPr>
                <w:rFonts w:ascii="Times New Roman" w:hAnsi="Times New Roman" w:cs="Times New Roman"/>
                <w:sz w:val="20"/>
                <w:szCs w:val="20"/>
              </w:rPr>
              <w:t>Межевание, кадастровый учет, оформление в собственность автомобильных дорог общего пользования местного значения</w:t>
            </w:r>
          </w:p>
        </w:tc>
        <w:tc>
          <w:tcPr>
            <w:tcW w:w="1711" w:type="dxa"/>
            <w:shd w:val="clear" w:color="auto" w:fill="auto"/>
          </w:tcPr>
          <w:p w:rsidR="00D70E2A" w:rsidRPr="00D70E2A" w:rsidRDefault="00D70E2A" w:rsidP="00D2773F">
            <w:pPr>
              <w:jc w:val="both"/>
            </w:pPr>
            <w:r w:rsidRPr="00D70E2A">
              <w:t xml:space="preserve">Администрация  </w:t>
            </w:r>
            <w:proofErr w:type="spellStart"/>
            <w:r w:rsidRPr="00D70E2A">
              <w:rPr>
                <w:bCs/>
              </w:rPr>
              <w:t>Мурыгинского</w:t>
            </w:r>
            <w:proofErr w:type="spellEnd"/>
            <w:r w:rsidRPr="00D70E2A">
              <w:rPr>
                <w:bCs/>
              </w:rPr>
              <w:t xml:space="preserve">  сельского поселения  </w:t>
            </w:r>
            <w:proofErr w:type="spellStart"/>
            <w:r w:rsidRPr="00D70E2A">
              <w:rPr>
                <w:bCs/>
              </w:rPr>
              <w:t>Починковского</w:t>
            </w:r>
            <w:proofErr w:type="spellEnd"/>
            <w:r w:rsidRPr="00D70E2A">
              <w:rPr>
                <w:bCs/>
              </w:rPr>
              <w:t xml:space="preserve"> района   </w:t>
            </w:r>
            <w:r w:rsidRPr="00D70E2A">
              <w:rPr>
                <w:bCs/>
                <w:spacing w:val="-2"/>
              </w:rPr>
              <w:t>Смоленской области</w:t>
            </w:r>
          </w:p>
        </w:tc>
        <w:tc>
          <w:tcPr>
            <w:tcW w:w="1465" w:type="dxa"/>
            <w:shd w:val="clear" w:color="auto" w:fill="auto"/>
          </w:tcPr>
          <w:p w:rsidR="00D70E2A" w:rsidRPr="00D70E2A" w:rsidRDefault="00D70E2A" w:rsidP="00D2773F">
            <w:pPr>
              <w:jc w:val="center"/>
            </w:pPr>
            <w: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70E2A" w:rsidRPr="00D70E2A" w:rsidRDefault="00D70E2A" w:rsidP="00D2773F">
            <w:pPr>
              <w:jc w:val="center"/>
            </w:pPr>
            <w:r>
              <w:t>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70E2A" w:rsidRPr="00D70E2A" w:rsidRDefault="00D70E2A" w:rsidP="00D2773F">
            <w:pPr>
              <w:jc w:val="center"/>
            </w:pPr>
            <w:r>
              <w:t>50,0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D70E2A" w:rsidRDefault="00D70E2A" w:rsidP="00D2773F">
            <w:pPr>
              <w:jc w:val="center"/>
            </w:pPr>
            <w:r>
              <w:t>50,0</w:t>
            </w:r>
          </w:p>
        </w:tc>
        <w:tc>
          <w:tcPr>
            <w:tcW w:w="1004" w:type="dxa"/>
            <w:shd w:val="clear" w:color="auto" w:fill="auto"/>
          </w:tcPr>
          <w:p w:rsidR="00D70E2A" w:rsidRDefault="00D70E2A" w:rsidP="00D2773F">
            <w:pPr>
              <w:jc w:val="center"/>
            </w:pPr>
            <w:r>
              <w:t>50,0</w:t>
            </w:r>
          </w:p>
        </w:tc>
      </w:tr>
      <w:tr w:rsidR="00D70E2A" w:rsidRPr="00ED5671" w:rsidTr="00D70E2A">
        <w:tc>
          <w:tcPr>
            <w:tcW w:w="571" w:type="dxa"/>
            <w:vMerge w:val="restart"/>
            <w:shd w:val="clear" w:color="auto" w:fill="auto"/>
          </w:tcPr>
          <w:p w:rsidR="00D70E2A" w:rsidRPr="00ED5671" w:rsidRDefault="00D70E2A" w:rsidP="00D2773F">
            <w:pPr>
              <w:jc w:val="center"/>
            </w:pPr>
            <w:r>
              <w:t>1.3.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D70E2A" w:rsidRPr="00D70E2A" w:rsidRDefault="00D70E2A" w:rsidP="00D2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E2A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D70E2A" w:rsidRPr="00D70E2A" w:rsidRDefault="00D70E2A" w:rsidP="00D2773F">
            <w:pPr>
              <w:jc w:val="both"/>
            </w:pPr>
            <w:r w:rsidRPr="00D70E2A">
              <w:t xml:space="preserve">Администрация  </w:t>
            </w:r>
            <w:proofErr w:type="spellStart"/>
            <w:r w:rsidRPr="00D70E2A">
              <w:rPr>
                <w:bCs/>
              </w:rPr>
              <w:t>Мурыгинского</w:t>
            </w:r>
            <w:proofErr w:type="spellEnd"/>
            <w:r w:rsidRPr="00D70E2A">
              <w:rPr>
                <w:bCs/>
              </w:rPr>
              <w:t xml:space="preserve">  сельского поселения  </w:t>
            </w:r>
            <w:proofErr w:type="spellStart"/>
            <w:r w:rsidRPr="00D70E2A">
              <w:rPr>
                <w:bCs/>
              </w:rPr>
              <w:t>Починковского</w:t>
            </w:r>
            <w:proofErr w:type="spellEnd"/>
            <w:r w:rsidRPr="00D70E2A">
              <w:rPr>
                <w:bCs/>
              </w:rPr>
              <w:t xml:space="preserve"> района   </w:t>
            </w:r>
            <w:r w:rsidRPr="00D70E2A">
              <w:rPr>
                <w:bCs/>
                <w:spacing w:val="-2"/>
              </w:rPr>
              <w:t>Смоленской области</w:t>
            </w:r>
          </w:p>
        </w:tc>
        <w:tc>
          <w:tcPr>
            <w:tcW w:w="1465" w:type="dxa"/>
            <w:shd w:val="clear" w:color="auto" w:fill="auto"/>
          </w:tcPr>
          <w:p w:rsidR="00D70E2A" w:rsidRPr="005310C4" w:rsidRDefault="00853989" w:rsidP="00D2773F">
            <w:pPr>
              <w:jc w:val="center"/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70E2A" w:rsidRPr="005310C4" w:rsidRDefault="005310C4" w:rsidP="00D2773F">
            <w:pPr>
              <w:jc w:val="center"/>
            </w:pPr>
            <w:r w:rsidRPr="005310C4">
              <w:t>56 644,3</w:t>
            </w:r>
            <w:r w:rsidR="00D70E2A" w:rsidRPr="005310C4"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70E2A" w:rsidRPr="005310C4" w:rsidRDefault="00D70E2A" w:rsidP="00D2773F">
            <w:pPr>
              <w:jc w:val="center"/>
            </w:pPr>
            <w:r w:rsidRPr="005310C4">
              <w:t>15 000,0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D70E2A" w:rsidRPr="005310C4" w:rsidRDefault="00D70E2A" w:rsidP="00D70E2A">
            <w:pPr>
              <w:jc w:val="center"/>
            </w:pPr>
            <w:r w:rsidRPr="005310C4">
              <w:rPr>
                <w:rFonts w:ascii="Times New Roman CYR" w:hAnsi="Times New Roman CYR" w:cs="Times New Roman CYR"/>
                <w:sz w:val="22"/>
                <w:szCs w:val="22"/>
              </w:rPr>
              <w:t>41 644,3</w:t>
            </w:r>
          </w:p>
        </w:tc>
        <w:tc>
          <w:tcPr>
            <w:tcW w:w="1004" w:type="dxa"/>
            <w:shd w:val="clear" w:color="auto" w:fill="auto"/>
          </w:tcPr>
          <w:p w:rsidR="00D70E2A" w:rsidRDefault="00D70E2A" w:rsidP="00D2773F">
            <w:pPr>
              <w:jc w:val="center"/>
            </w:pPr>
            <w:r>
              <w:t>0,0</w:t>
            </w:r>
          </w:p>
        </w:tc>
      </w:tr>
      <w:tr w:rsidR="00D70E2A" w:rsidRPr="00ED5671" w:rsidTr="00D70E2A">
        <w:tc>
          <w:tcPr>
            <w:tcW w:w="571" w:type="dxa"/>
            <w:vMerge/>
            <w:shd w:val="clear" w:color="auto" w:fill="auto"/>
          </w:tcPr>
          <w:p w:rsidR="00D70E2A" w:rsidRPr="00ED5671" w:rsidRDefault="00D70E2A" w:rsidP="00D2773F">
            <w:pPr>
              <w:jc w:val="center"/>
            </w:pPr>
          </w:p>
        </w:tc>
        <w:tc>
          <w:tcPr>
            <w:tcW w:w="2031" w:type="dxa"/>
            <w:vMerge/>
            <w:shd w:val="clear" w:color="auto" w:fill="auto"/>
          </w:tcPr>
          <w:p w:rsidR="00D70E2A" w:rsidRPr="00D70E2A" w:rsidRDefault="00D70E2A" w:rsidP="00D2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D70E2A" w:rsidRPr="00D70E2A" w:rsidRDefault="00D70E2A" w:rsidP="00D2773F">
            <w:pPr>
              <w:jc w:val="both"/>
            </w:pPr>
          </w:p>
        </w:tc>
        <w:tc>
          <w:tcPr>
            <w:tcW w:w="1465" w:type="dxa"/>
            <w:shd w:val="clear" w:color="auto" w:fill="auto"/>
          </w:tcPr>
          <w:p w:rsidR="00D70E2A" w:rsidRPr="005310C4" w:rsidRDefault="00B01D10" w:rsidP="00B01D10">
            <w:pPr>
              <w:jc w:val="center"/>
            </w:pPr>
            <w:r>
              <w:t>местный бюджет (средства д</w:t>
            </w:r>
            <w:r w:rsidRPr="00D70E2A">
              <w:t>орожн</w:t>
            </w:r>
            <w:r>
              <w:t>ого</w:t>
            </w:r>
            <w:r w:rsidRPr="00D70E2A">
              <w:t xml:space="preserve"> фонд</w:t>
            </w:r>
            <w:r>
              <w:t>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70E2A" w:rsidRPr="005310C4" w:rsidRDefault="005310C4" w:rsidP="00D2773F">
            <w:pPr>
              <w:jc w:val="center"/>
            </w:pPr>
            <w:r w:rsidRPr="005310C4">
              <w:t>56,7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70E2A" w:rsidRPr="005310C4" w:rsidRDefault="00D70E2A" w:rsidP="00D70E2A">
            <w:pPr>
              <w:jc w:val="center"/>
            </w:pPr>
            <w:r w:rsidRPr="005310C4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D70E2A" w:rsidRPr="005310C4" w:rsidRDefault="00D70E2A" w:rsidP="00D2773F">
            <w:pPr>
              <w:jc w:val="center"/>
            </w:pPr>
            <w:r w:rsidRPr="005310C4">
              <w:t>41,7</w:t>
            </w:r>
          </w:p>
        </w:tc>
        <w:tc>
          <w:tcPr>
            <w:tcW w:w="1004" w:type="dxa"/>
            <w:shd w:val="clear" w:color="auto" w:fill="auto"/>
          </w:tcPr>
          <w:p w:rsidR="00D70E2A" w:rsidRDefault="00D70E2A" w:rsidP="00D2773F">
            <w:pPr>
              <w:jc w:val="center"/>
            </w:pPr>
            <w:r>
              <w:t>0,0</w:t>
            </w:r>
          </w:p>
        </w:tc>
      </w:tr>
      <w:tr w:rsidR="00D70E2A" w:rsidRPr="00ED5671" w:rsidTr="00D70E2A">
        <w:tc>
          <w:tcPr>
            <w:tcW w:w="2602" w:type="dxa"/>
            <w:gridSpan w:val="2"/>
            <w:vMerge w:val="restart"/>
            <w:shd w:val="clear" w:color="auto" w:fill="auto"/>
          </w:tcPr>
          <w:p w:rsidR="00D70E2A" w:rsidRPr="00ED5671" w:rsidRDefault="00D70E2A" w:rsidP="00D2773F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D70E2A" w:rsidRDefault="00D70E2A" w:rsidP="00D27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D70E2A" w:rsidRPr="00ED5671" w:rsidRDefault="00D70E2A" w:rsidP="00D2773F">
            <w:pPr>
              <w:jc w:val="center"/>
            </w:pPr>
            <w:r w:rsidRPr="00D70E2A">
              <w:t>Дорожный фонд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70E2A" w:rsidRPr="00ED5671" w:rsidRDefault="005310C4" w:rsidP="00D2773F">
            <w:pPr>
              <w:jc w:val="center"/>
            </w:pPr>
            <w:r>
              <w:t>19 319,4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70E2A" w:rsidRPr="00ED5671" w:rsidRDefault="005310C4" w:rsidP="00D2773F">
            <w:pPr>
              <w:jc w:val="center"/>
            </w:pPr>
            <w:r>
              <w:t>6 120,4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D70E2A" w:rsidRPr="00ED5671" w:rsidRDefault="005310C4" w:rsidP="00D2773F">
            <w:pPr>
              <w:jc w:val="center"/>
            </w:pPr>
            <w:r>
              <w:t>6 430,3</w:t>
            </w:r>
          </w:p>
        </w:tc>
        <w:tc>
          <w:tcPr>
            <w:tcW w:w="1004" w:type="dxa"/>
            <w:shd w:val="clear" w:color="auto" w:fill="auto"/>
          </w:tcPr>
          <w:p w:rsidR="00D70E2A" w:rsidRPr="00ED5671" w:rsidRDefault="005310C4" w:rsidP="00D2773F">
            <w:pPr>
              <w:jc w:val="center"/>
            </w:pPr>
            <w:r>
              <w:t>6 768,7</w:t>
            </w:r>
          </w:p>
        </w:tc>
      </w:tr>
      <w:tr w:rsidR="00D70E2A" w:rsidRPr="00ED5671" w:rsidTr="00D70E2A">
        <w:tc>
          <w:tcPr>
            <w:tcW w:w="2602" w:type="dxa"/>
            <w:gridSpan w:val="2"/>
            <w:vMerge/>
            <w:shd w:val="clear" w:color="auto" w:fill="auto"/>
          </w:tcPr>
          <w:p w:rsidR="00D70E2A" w:rsidRPr="00ED5671" w:rsidRDefault="00D70E2A" w:rsidP="00D2773F">
            <w:pPr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D70E2A" w:rsidRDefault="00D70E2A" w:rsidP="00D27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D70E2A" w:rsidRDefault="00853989" w:rsidP="00D2773F">
            <w:pPr>
              <w:jc w:val="center"/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70E2A" w:rsidRDefault="005310C4" w:rsidP="00D2773F">
            <w:pPr>
              <w:jc w:val="center"/>
            </w:pPr>
            <w:r>
              <w:t>56 644,3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70E2A" w:rsidRDefault="005310C4" w:rsidP="00D2773F">
            <w:pPr>
              <w:jc w:val="center"/>
            </w:pPr>
            <w:r>
              <w:t>15 000,0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D70E2A" w:rsidRDefault="005310C4" w:rsidP="00D2773F">
            <w:pPr>
              <w:jc w:val="center"/>
            </w:pPr>
            <w:r>
              <w:t>41 644,3</w:t>
            </w:r>
          </w:p>
        </w:tc>
        <w:tc>
          <w:tcPr>
            <w:tcW w:w="1004" w:type="dxa"/>
            <w:shd w:val="clear" w:color="auto" w:fill="auto"/>
          </w:tcPr>
          <w:p w:rsidR="00D70E2A" w:rsidRDefault="005310C4" w:rsidP="00D2773F">
            <w:pPr>
              <w:jc w:val="center"/>
            </w:pPr>
            <w:r>
              <w:t>0,0</w:t>
            </w:r>
          </w:p>
        </w:tc>
      </w:tr>
      <w:tr w:rsidR="00D70E2A" w:rsidRPr="00ED5671" w:rsidTr="00D70E2A">
        <w:tc>
          <w:tcPr>
            <w:tcW w:w="2602" w:type="dxa"/>
            <w:gridSpan w:val="2"/>
            <w:vMerge/>
            <w:shd w:val="clear" w:color="auto" w:fill="auto"/>
          </w:tcPr>
          <w:p w:rsidR="00D70E2A" w:rsidRPr="00ED5671" w:rsidRDefault="00D70E2A" w:rsidP="00D2773F">
            <w:pPr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D70E2A" w:rsidRDefault="00D70E2A" w:rsidP="00D27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D70E2A" w:rsidRDefault="002E01AD" w:rsidP="00D2773F">
            <w:pPr>
              <w:jc w:val="center"/>
            </w:pPr>
            <w:r w:rsidRPr="00D70E2A"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70E2A" w:rsidRDefault="00B01D10" w:rsidP="00D2773F">
            <w:pPr>
              <w:jc w:val="center"/>
            </w:pPr>
            <w:r>
              <w:t>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70E2A" w:rsidRDefault="00B01D10" w:rsidP="00D2773F">
            <w:pPr>
              <w:jc w:val="center"/>
            </w:pPr>
            <w:r>
              <w:t>50,0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D70E2A" w:rsidRDefault="00B01D10" w:rsidP="00D2773F">
            <w:pPr>
              <w:jc w:val="center"/>
            </w:pPr>
            <w:r>
              <w:t>50,0</w:t>
            </w:r>
          </w:p>
        </w:tc>
        <w:tc>
          <w:tcPr>
            <w:tcW w:w="1004" w:type="dxa"/>
            <w:shd w:val="clear" w:color="auto" w:fill="auto"/>
          </w:tcPr>
          <w:p w:rsidR="00D70E2A" w:rsidRDefault="005310C4" w:rsidP="00D2773F">
            <w:pPr>
              <w:jc w:val="center"/>
            </w:pPr>
            <w:r>
              <w:t>50,0</w:t>
            </w:r>
          </w:p>
        </w:tc>
      </w:tr>
      <w:tr w:rsidR="00D70E2A" w:rsidRPr="00ED5671" w:rsidTr="00D2773F">
        <w:tc>
          <w:tcPr>
            <w:tcW w:w="10351" w:type="dxa"/>
            <w:gridSpan w:val="11"/>
            <w:shd w:val="clear" w:color="auto" w:fill="auto"/>
          </w:tcPr>
          <w:p w:rsidR="00D70E2A" w:rsidRPr="00ED5671" w:rsidRDefault="00D70E2A" w:rsidP="00D2773F">
            <w:pPr>
              <w:jc w:val="center"/>
            </w:pPr>
            <w:r w:rsidRPr="00ED5671">
              <w:t xml:space="preserve">2. Комплекс процессных </w:t>
            </w:r>
            <w:r w:rsidRPr="002E01AD">
              <w:t>мероприятий «</w:t>
            </w:r>
            <w:r w:rsidR="002E01AD" w:rsidRPr="006F41C6">
              <w:t>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      </w:r>
            <w:r w:rsidRPr="002E01AD">
              <w:t xml:space="preserve">» </w:t>
            </w:r>
            <w:r w:rsidRPr="002E01AD">
              <w:br/>
            </w:r>
          </w:p>
        </w:tc>
      </w:tr>
      <w:tr w:rsidR="00D70E2A" w:rsidRPr="00ED5671" w:rsidTr="00D2773F">
        <w:tc>
          <w:tcPr>
            <w:tcW w:w="571" w:type="dxa"/>
            <w:shd w:val="clear" w:color="auto" w:fill="auto"/>
          </w:tcPr>
          <w:p w:rsidR="00D70E2A" w:rsidRPr="002E01AD" w:rsidRDefault="002E01AD" w:rsidP="00D2773F">
            <w:pPr>
              <w:jc w:val="center"/>
            </w:pPr>
            <w:r w:rsidRPr="002E01AD">
              <w:lastRenderedPageBreak/>
              <w:t>2.1.</w:t>
            </w:r>
          </w:p>
        </w:tc>
        <w:tc>
          <w:tcPr>
            <w:tcW w:w="2031" w:type="dxa"/>
            <w:shd w:val="clear" w:color="auto" w:fill="auto"/>
          </w:tcPr>
          <w:p w:rsidR="00D70E2A" w:rsidRPr="002E01AD" w:rsidRDefault="002E01AD" w:rsidP="00D2773F">
            <w:pPr>
              <w:jc w:val="both"/>
            </w:pPr>
            <w:r w:rsidRPr="002E01AD">
              <w:t>Распечатка агитационного материала по безопасности дорожного движения</w:t>
            </w:r>
          </w:p>
        </w:tc>
        <w:tc>
          <w:tcPr>
            <w:tcW w:w="1711" w:type="dxa"/>
            <w:shd w:val="clear" w:color="auto" w:fill="auto"/>
          </w:tcPr>
          <w:p w:rsidR="00D70E2A" w:rsidRPr="002E01AD" w:rsidRDefault="00D70E2A" w:rsidP="00D2773F">
            <w:pPr>
              <w:jc w:val="both"/>
            </w:pPr>
            <w:r w:rsidRPr="002E01AD">
              <w:t xml:space="preserve">Администрация  </w:t>
            </w:r>
            <w:proofErr w:type="spellStart"/>
            <w:r w:rsidRPr="002E01AD">
              <w:rPr>
                <w:bCs/>
              </w:rPr>
              <w:t>Мурыгинского</w:t>
            </w:r>
            <w:proofErr w:type="spellEnd"/>
            <w:r w:rsidRPr="002E01AD">
              <w:rPr>
                <w:bCs/>
              </w:rPr>
              <w:t xml:space="preserve">  сельского поселения  </w:t>
            </w:r>
            <w:proofErr w:type="spellStart"/>
            <w:r w:rsidRPr="002E01AD">
              <w:rPr>
                <w:bCs/>
              </w:rPr>
              <w:t>Починковского</w:t>
            </w:r>
            <w:proofErr w:type="spellEnd"/>
            <w:r w:rsidRPr="002E01AD">
              <w:rPr>
                <w:bCs/>
              </w:rPr>
              <w:t xml:space="preserve"> района   </w:t>
            </w:r>
            <w:r w:rsidRPr="002E01AD">
              <w:rPr>
                <w:bCs/>
                <w:spacing w:val="-2"/>
              </w:rPr>
              <w:t>Смоленской области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D70E2A" w:rsidRPr="00ED5671" w:rsidRDefault="002E01AD" w:rsidP="00D2773F">
            <w:pPr>
              <w:jc w:val="center"/>
            </w:pPr>
            <w:r>
              <w:t>Без финансирования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D70E2A" w:rsidRPr="00ED5671" w:rsidRDefault="002E01AD" w:rsidP="00D2773F">
            <w:pPr>
              <w:ind w:left="-185" w:right="-126"/>
              <w:jc w:val="center"/>
            </w:pPr>
            <w:r>
              <w:t xml:space="preserve"> 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D70E2A" w:rsidRPr="00ED5671" w:rsidRDefault="002E01AD" w:rsidP="00D2773F">
            <w:pPr>
              <w:ind w:left="-99" w:right="-54"/>
              <w:jc w:val="center"/>
            </w:pPr>
            <w: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D70E2A" w:rsidRPr="00ED5671" w:rsidRDefault="002E01AD" w:rsidP="00D2773F">
            <w:pPr>
              <w:ind w:left="-171" w:right="-104"/>
              <w:jc w:val="center"/>
            </w:pP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D70E2A" w:rsidRPr="00ED5671" w:rsidRDefault="002E01AD" w:rsidP="00D2773F">
            <w:pPr>
              <w:ind w:left="-109" w:right="-110"/>
              <w:jc w:val="center"/>
            </w:pPr>
            <w:r>
              <w:t xml:space="preserve"> </w:t>
            </w:r>
          </w:p>
        </w:tc>
      </w:tr>
      <w:tr w:rsidR="002E01AD" w:rsidRPr="00ED5671" w:rsidTr="00D2773F">
        <w:tc>
          <w:tcPr>
            <w:tcW w:w="571" w:type="dxa"/>
            <w:shd w:val="clear" w:color="auto" w:fill="auto"/>
          </w:tcPr>
          <w:p w:rsidR="002E01AD" w:rsidRPr="002E01AD" w:rsidRDefault="002E01AD" w:rsidP="00D2773F">
            <w:pPr>
              <w:jc w:val="center"/>
            </w:pPr>
            <w:r w:rsidRPr="002E01AD">
              <w:t>2.2.</w:t>
            </w:r>
          </w:p>
        </w:tc>
        <w:tc>
          <w:tcPr>
            <w:tcW w:w="2031" w:type="dxa"/>
            <w:shd w:val="clear" w:color="auto" w:fill="auto"/>
          </w:tcPr>
          <w:p w:rsidR="002E01AD" w:rsidRPr="002E01AD" w:rsidRDefault="002E01AD" w:rsidP="00D2773F">
            <w:pPr>
              <w:jc w:val="both"/>
              <w:rPr>
                <w:highlight w:val="yellow"/>
              </w:rPr>
            </w:pPr>
            <w:r w:rsidRPr="002E01AD">
              <w:t>Проведение мероприятий среди школьников по освещению вопросов дорожного движения</w:t>
            </w:r>
          </w:p>
        </w:tc>
        <w:tc>
          <w:tcPr>
            <w:tcW w:w="1711" w:type="dxa"/>
            <w:shd w:val="clear" w:color="auto" w:fill="auto"/>
          </w:tcPr>
          <w:p w:rsidR="002E01AD" w:rsidRPr="002E01AD" w:rsidRDefault="002E01AD" w:rsidP="00D2773F">
            <w:pPr>
              <w:jc w:val="both"/>
            </w:pPr>
            <w:r w:rsidRPr="002E01AD">
              <w:t xml:space="preserve">Администрация  </w:t>
            </w:r>
            <w:proofErr w:type="spellStart"/>
            <w:r w:rsidRPr="002E01AD">
              <w:rPr>
                <w:bCs/>
              </w:rPr>
              <w:t>Мурыгинского</w:t>
            </w:r>
            <w:proofErr w:type="spellEnd"/>
            <w:r w:rsidRPr="002E01AD">
              <w:rPr>
                <w:bCs/>
              </w:rPr>
              <w:t xml:space="preserve">  сельского поселения  </w:t>
            </w:r>
            <w:proofErr w:type="spellStart"/>
            <w:r w:rsidRPr="002E01AD">
              <w:rPr>
                <w:bCs/>
              </w:rPr>
              <w:t>Починковского</w:t>
            </w:r>
            <w:proofErr w:type="spellEnd"/>
            <w:r w:rsidRPr="002E01AD">
              <w:rPr>
                <w:bCs/>
              </w:rPr>
              <w:t xml:space="preserve"> района   </w:t>
            </w:r>
            <w:r w:rsidRPr="002E01AD">
              <w:rPr>
                <w:bCs/>
                <w:spacing w:val="-2"/>
              </w:rPr>
              <w:t>Смоленской области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2E01AD" w:rsidRDefault="002E01AD" w:rsidP="00D2773F">
            <w:pPr>
              <w:jc w:val="center"/>
            </w:pPr>
            <w:r>
              <w:t>Без финансирования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E01AD" w:rsidRPr="00ED5671" w:rsidRDefault="002E01AD" w:rsidP="00D2773F">
            <w:pPr>
              <w:ind w:left="-185" w:right="-126"/>
              <w:jc w:val="center"/>
            </w:pPr>
            <w:r>
              <w:t xml:space="preserve"> 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E01AD" w:rsidRPr="00ED5671" w:rsidRDefault="002E01AD" w:rsidP="00D2773F">
            <w:pPr>
              <w:ind w:left="-99" w:right="-54"/>
              <w:jc w:val="center"/>
            </w:pPr>
            <w: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2E01AD" w:rsidRPr="00ED5671" w:rsidRDefault="002E01AD" w:rsidP="00D2773F">
            <w:pPr>
              <w:ind w:left="-171" w:right="-104"/>
              <w:jc w:val="center"/>
            </w:pP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2E01AD" w:rsidRPr="00ED5671" w:rsidRDefault="002E01AD" w:rsidP="00D2773F">
            <w:pPr>
              <w:ind w:left="-109" w:right="-110"/>
              <w:jc w:val="center"/>
            </w:pPr>
            <w:r>
              <w:t xml:space="preserve"> </w:t>
            </w:r>
          </w:p>
        </w:tc>
      </w:tr>
      <w:tr w:rsidR="002E01AD" w:rsidRPr="00ED5671" w:rsidTr="00D2773F">
        <w:tc>
          <w:tcPr>
            <w:tcW w:w="2602" w:type="dxa"/>
            <w:gridSpan w:val="2"/>
            <w:shd w:val="clear" w:color="auto" w:fill="auto"/>
          </w:tcPr>
          <w:p w:rsidR="002E01AD" w:rsidRPr="00ED5671" w:rsidRDefault="002E01AD" w:rsidP="00D2773F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  <w:shd w:val="clear" w:color="auto" w:fill="auto"/>
          </w:tcPr>
          <w:p w:rsidR="002E01AD" w:rsidRPr="00ED5671" w:rsidRDefault="002E01AD" w:rsidP="00D2773F">
            <w:pPr>
              <w:jc w:val="center"/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2E01AD" w:rsidRPr="00ED5671" w:rsidRDefault="002E01AD" w:rsidP="00D2773F">
            <w:pPr>
              <w:jc w:val="center"/>
            </w:pPr>
            <w:r>
              <w:t xml:space="preserve">Без финансирования 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E01AD" w:rsidRPr="00ED5671" w:rsidRDefault="002E01AD" w:rsidP="00D2773F">
            <w:pPr>
              <w:ind w:left="-185" w:right="-126"/>
              <w:jc w:val="center"/>
            </w:pPr>
            <w:r>
              <w:t xml:space="preserve"> 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E01AD" w:rsidRPr="00ED5671" w:rsidRDefault="002E01AD" w:rsidP="00D2773F">
            <w:pPr>
              <w:ind w:left="-99" w:right="-54"/>
              <w:jc w:val="center"/>
            </w:pPr>
            <w: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2E01AD" w:rsidRPr="00ED5671" w:rsidRDefault="002E01AD" w:rsidP="00D2773F">
            <w:pPr>
              <w:ind w:left="-171" w:right="-104"/>
              <w:jc w:val="center"/>
            </w:pP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2E01AD" w:rsidRPr="00ED5671" w:rsidRDefault="002E01AD" w:rsidP="00D2773F">
            <w:pPr>
              <w:ind w:left="-109" w:right="-110"/>
              <w:jc w:val="center"/>
            </w:pPr>
            <w:r>
              <w:t xml:space="preserve"> </w:t>
            </w:r>
          </w:p>
        </w:tc>
      </w:tr>
      <w:tr w:rsidR="00853989" w:rsidRPr="00ED5671" w:rsidTr="003A7527">
        <w:tc>
          <w:tcPr>
            <w:tcW w:w="4313" w:type="dxa"/>
            <w:gridSpan w:val="3"/>
            <w:vMerge w:val="restart"/>
            <w:shd w:val="clear" w:color="auto" w:fill="auto"/>
          </w:tcPr>
          <w:p w:rsidR="00853989" w:rsidRPr="00853989" w:rsidRDefault="00853989" w:rsidP="00853989">
            <w:pPr>
              <w:rPr>
                <w:b/>
                <w:bCs/>
              </w:rPr>
            </w:pPr>
            <w:r w:rsidRPr="00853989">
              <w:rPr>
                <w:b/>
                <w:bCs/>
              </w:rPr>
              <w:t xml:space="preserve">Всего по Муниципальной программе, </w:t>
            </w:r>
          </w:p>
          <w:p w:rsidR="00853989" w:rsidRPr="00853989" w:rsidRDefault="00853989" w:rsidP="00853989">
            <w:pPr>
              <w:ind w:firstLine="142"/>
              <w:rPr>
                <w:b/>
              </w:rPr>
            </w:pPr>
            <w:r w:rsidRPr="00853989">
              <w:rPr>
                <w:b/>
                <w:bCs/>
              </w:rPr>
              <w:t>в том числе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853989" w:rsidRPr="00853989" w:rsidRDefault="00853989" w:rsidP="00D2773F">
            <w:pPr>
              <w:jc w:val="center"/>
              <w:rPr>
                <w:b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853989" w:rsidRPr="00853989" w:rsidRDefault="00853989" w:rsidP="00FD3E9F">
            <w:pPr>
              <w:ind w:left="-109" w:right="-67" w:firstLine="158"/>
              <w:jc w:val="center"/>
              <w:rPr>
                <w:b/>
                <w:sz w:val="24"/>
                <w:szCs w:val="24"/>
              </w:rPr>
            </w:pPr>
            <w:r w:rsidRPr="00853989">
              <w:rPr>
                <w:b/>
                <w:sz w:val="24"/>
                <w:szCs w:val="24"/>
              </w:rPr>
              <w:t>76 113,7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853989" w:rsidRPr="00853989" w:rsidRDefault="00853989" w:rsidP="00FD3E9F">
            <w:pPr>
              <w:ind w:left="-149" w:right="-132" w:firstLine="158"/>
              <w:jc w:val="center"/>
              <w:rPr>
                <w:b/>
                <w:sz w:val="24"/>
                <w:szCs w:val="24"/>
              </w:rPr>
            </w:pPr>
            <w:r w:rsidRPr="00853989">
              <w:rPr>
                <w:rFonts w:eastAsia="Arial Unicode MS"/>
                <w:b/>
                <w:sz w:val="24"/>
                <w:szCs w:val="24"/>
              </w:rPr>
              <w:t xml:space="preserve">21 170,4 </w:t>
            </w:r>
            <w:r w:rsidRPr="008539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853989" w:rsidRPr="00853989" w:rsidRDefault="00853989" w:rsidP="00FD3E9F">
            <w:pPr>
              <w:ind w:left="-84" w:right="-137" w:firstLine="158"/>
              <w:jc w:val="center"/>
              <w:rPr>
                <w:b/>
                <w:sz w:val="24"/>
                <w:szCs w:val="24"/>
              </w:rPr>
            </w:pPr>
            <w:r w:rsidRPr="00853989">
              <w:rPr>
                <w:rFonts w:eastAsia="Arial Unicode MS"/>
                <w:b/>
                <w:sz w:val="24"/>
                <w:szCs w:val="24"/>
              </w:rPr>
              <w:t>48 124,6</w:t>
            </w:r>
          </w:p>
        </w:tc>
        <w:tc>
          <w:tcPr>
            <w:tcW w:w="1004" w:type="dxa"/>
            <w:shd w:val="clear" w:color="auto" w:fill="auto"/>
          </w:tcPr>
          <w:p w:rsidR="00853989" w:rsidRPr="00853989" w:rsidRDefault="00853989" w:rsidP="00FD3E9F">
            <w:pPr>
              <w:ind w:left="-79" w:right="-143" w:firstLine="158"/>
              <w:jc w:val="center"/>
              <w:rPr>
                <w:b/>
                <w:sz w:val="24"/>
                <w:szCs w:val="24"/>
              </w:rPr>
            </w:pPr>
            <w:r w:rsidRPr="00853989">
              <w:rPr>
                <w:rFonts w:eastAsia="Arial Unicode MS"/>
                <w:b/>
                <w:sz w:val="24"/>
                <w:szCs w:val="24"/>
              </w:rPr>
              <w:t xml:space="preserve">6 818,7 </w:t>
            </w:r>
            <w:r w:rsidRPr="0085398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853989" w:rsidRPr="00ED5671" w:rsidTr="009F03A7">
        <w:tc>
          <w:tcPr>
            <w:tcW w:w="4313" w:type="dxa"/>
            <w:gridSpan w:val="3"/>
            <w:vMerge/>
            <w:shd w:val="clear" w:color="auto" w:fill="auto"/>
          </w:tcPr>
          <w:p w:rsidR="00853989" w:rsidRPr="00ED5671" w:rsidRDefault="00853989" w:rsidP="00D2773F">
            <w:pPr>
              <w:jc w:val="center"/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853989" w:rsidRPr="00ED5671" w:rsidRDefault="00853989" w:rsidP="00961973">
            <w:pPr>
              <w:jc w:val="center"/>
            </w:pPr>
            <w:r w:rsidRPr="00D70E2A">
              <w:t>Дорожный фонд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853989" w:rsidRPr="00ED5671" w:rsidRDefault="00853989" w:rsidP="00961973">
            <w:pPr>
              <w:jc w:val="center"/>
            </w:pPr>
            <w:r>
              <w:t>19 319,4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853989" w:rsidRPr="00ED5671" w:rsidRDefault="00853989" w:rsidP="00961973">
            <w:pPr>
              <w:jc w:val="center"/>
            </w:pPr>
            <w:r>
              <w:t>6 120,4</w:t>
            </w:r>
          </w:p>
        </w:tc>
        <w:tc>
          <w:tcPr>
            <w:tcW w:w="1122" w:type="dxa"/>
            <w:shd w:val="clear" w:color="auto" w:fill="auto"/>
          </w:tcPr>
          <w:p w:rsidR="00853989" w:rsidRPr="00ED5671" w:rsidRDefault="00853989" w:rsidP="00961973">
            <w:pPr>
              <w:jc w:val="center"/>
            </w:pPr>
            <w:r>
              <w:t>6 430,3</w:t>
            </w:r>
          </w:p>
        </w:tc>
        <w:tc>
          <w:tcPr>
            <w:tcW w:w="1004" w:type="dxa"/>
            <w:shd w:val="clear" w:color="auto" w:fill="auto"/>
          </w:tcPr>
          <w:p w:rsidR="00853989" w:rsidRPr="00ED5671" w:rsidRDefault="00853989" w:rsidP="00961973">
            <w:pPr>
              <w:jc w:val="center"/>
            </w:pPr>
            <w:r>
              <w:t>6 768,7</w:t>
            </w:r>
          </w:p>
        </w:tc>
      </w:tr>
      <w:tr w:rsidR="00853989" w:rsidRPr="00ED5671" w:rsidTr="005476AD">
        <w:tc>
          <w:tcPr>
            <w:tcW w:w="4313" w:type="dxa"/>
            <w:gridSpan w:val="3"/>
            <w:vMerge/>
            <w:shd w:val="clear" w:color="auto" w:fill="auto"/>
          </w:tcPr>
          <w:p w:rsidR="00853989" w:rsidRPr="00ED5671" w:rsidRDefault="00853989" w:rsidP="00D2773F">
            <w:pPr>
              <w:jc w:val="center"/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853989" w:rsidRDefault="00853989" w:rsidP="00961973">
            <w:pPr>
              <w:jc w:val="center"/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853989" w:rsidRDefault="00853989" w:rsidP="00961973">
            <w:pPr>
              <w:jc w:val="center"/>
            </w:pPr>
            <w:r>
              <w:t>56 644,3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853989" w:rsidRDefault="00853989" w:rsidP="00961973">
            <w:pPr>
              <w:jc w:val="center"/>
            </w:pPr>
            <w:r>
              <w:t>15 000,0</w:t>
            </w:r>
          </w:p>
        </w:tc>
        <w:tc>
          <w:tcPr>
            <w:tcW w:w="1122" w:type="dxa"/>
            <w:shd w:val="clear" w:color="auto" w:fill="auto"/>
          </w:tcPr>
          <w:p w:rsidR="00853989" w:rsidRDefault="00853989" w:rsidP="00961973">
            <w:pPr>
              <w:jc w:val="center"/>
            </w:pPr>
            <w:r>
              <w:t>41 644,3</w:t>
            </w:r>
          </w:p>
        </w:tc>
        <w:tc>
          <w:tcPr>
            <w:tcW w:w="1004" w:type="dxa"/>
            <w:shd w:val="clear" w:color="auto" w:fill="auto"/>
          </w:tcPr>
          <w:p w:rsidR="00853989" w:rsidRDefault="00853989" w:rsidP="00961973">
            <w:pPr>
              <w:jc w:val="center"/>
            </w:pPr>
            <w:r>
              <w:t>0,0</w:t>
            </w:r>
          </w:p>
        </w:tc>
      </w:tr>
      <w:tr w:rsidR="00853989" w:rsidRPr="00ED5671" w:rsidTr="00C24600">
        <w:tc>
          <w:tcPr>
            <w:tcW w:w="4313" w:type="dxa"/>
            <w:gridSpan w:val="3"/>
            <w:vMerge/>
            <w:shd w:val="clear" w:color="auto" w:fill="auto"/>
          </w:tcPr>
          <w:p w:rsidR="00853989" w:rsidRPr="00ED5671" w:rsidRDefault="00853989" w:rsidP="00D2773F">
            <w:pPr>
              <w:jc w:val="center"/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853989" w:rsidRDefault="00853989" w:rsidP="00961973">
            <w:pPr>
              <w:jc w:val="center"/>
            </w:pPr>
            <w:r w:rsidRPr="00D70E2A">
              <w:t>местный бюджет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853989" w:rsidRDefault="00853989" w:rsidP="00961973">
            <w:pPr>
              <w:jc w:val="center"/>
            </w:pPr>
            <w:r>
              <w:t>150,0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853989" w:rsidRDefault="00853989" w:rsidP="00961973">
            <w:pPr>
              <w:jc w:val="center"/>
            </w:pPr>
            <w:r>
              <w:t>50,0</w:t>
            </w:r>
          </w:p>
        </w:tc>
        <w:tc>
          <w:tcPr>
            <w:tcW w:w="1122" w:type="dxa"/>
            <w:shd w:val="clear" w:color="auto" w:fill="auto"/>
          </w:tcPr>
          <w:p w:rsidR="00853989" w:rsidRDefault="00853989" w:rsidP="00961973">
            <w:pPr>
              <w:jc w:val="center"/>
            </w:pPr>
            <w:r>
              <w:t>50,0</w:t>
            </w:r>
          </w:p>
        </w:tc>
        <w:tc>
          <w:tcPr>
            <w:tcW w:w="1004" w:type="dxa"/>
            <w:shd w:val="clear" w:color="auto" w:fill="auto"/>
          </w:tcPr>
          <w:p w:rsidR="00853989" w:rsidRDefault="00853989" w:rsidP="00961973">
            <w:pPr>
              <w:jc w:val="center"/>
            </w:pPr>
            <w:r>
              <w:t>50,0</w:t>
            </w:r>
          </w:p>
        </w:tc>
      </w:tr>
    </w:tbl>
    <w:p w:rsidR="00233AD1" w:rsidRPr="00C7093D" w:rsidRDefault="00233AD1" w:rsidP="00233AD1">
      <w:pPr>
        <w:jc w:val="right"/>
        <w:rPr>
          <w:b/>
          <w:sz w:val="28"/>
          <w:szCs w:val="28"/>
        </w:rPr>
      </w:pPr>
    </w:p>
    <w:p w:rsidR="00233AD1" w:rsidRDefault="00233AD1" w:rsidP="00233AD1">
      <w:pPr>
        <w:rPr>
          <w:color w:val="000000"/>
          <w:sz w:val="28"/>
          <w:szCs w:val="28"/>
        </w:rPr>
      </w:pPr>
    </w:p>
    <w:p w:rsidR="00233AD1" w:rsidRDefault="00233AD1" w:rsidP="00233AD1">
      <w:pPr>
        <w:rPr>
          <w:color w:val="000000"/>
          <w:sz w:val="28"/>
          <w:szCs w:val="28"/>
        </w:rPr>
      </w:pPr>
    </w:p>
    <w:p w:rsidR="00233AD1" w:rsidRPr="006F41C6" w:rsidRDefault="00233AD1" w:rsidP="00233AD1">
      <w:pPr>
        <w:jc w:val="center"/>
        <w:rPr>
          <w:b/>
          <w:sz w:val="28"/>
          <w:szCs w:val="28"/>
        </w:rPr>
      </w:pPr>
    </w:p>
    <w:p w:rsidR="003F1CF3" w:rsidRPr="0094098B" w:rsidRDefault="00637CA0" w:rsidP="006F41C6">
      <w:pPr>
        <w:pStyle w:val="ConsPlusNormal"/>
        <w:jc w:val="right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sectPr w:rsidR="003F1CF3" w:rsidRPr="0094098B" w:rsidSect="006F41C6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9C"/>
    <w:rsid w:val="00022118"/>
    <w:rsid w:val="00030348"/>
    <w:rsid w:val="00056DC3"/>
    <w:rsid w:val="00060ECC"/>
    <w:rsid w:val="00094DCF"/>
    <w:rsid w:val="000C3CE1"/>
    <w:rsid w:val="000C640C"/>
    <w:rsid w:val="000D541E"/>
    <w:rsid w:val="001524A4"/>
    <w:rsid w:val="00166DFB"/>
    <w:rsid w:val="001817F7"/>
    <w:rsid w:val="001B15BE"/>
    <w:rsid w:val="001C15FF"/>
    <w:rsid w:val="001D28F9"/>
    <w:rsid w:val="001F19DC"/>
    <w:rsid w:val="00210804"/>
    <w:rsid w:val="002212A6"/>
    <w:rsid w:val="00233AD1"/>
    <w:rsid w:val="0026656E"/>
    <w:rsid w:val="00267642"/>
    <w:rsid w:val="002719B4"/>
    <w:rsid w:val="002B1584"/>
    <w:rsid w:val="002E01AD"/>
    <w:rsid w:val="0035083B"/>
    <w:rsid w:val="00392893"/>
    <w:rsid w:val="003A43FB"/>
    <w:rsid w:val="003B4881"/>
    <w:rsid w:val="003C62E9"/>
    <w:rsid w:val="003E36AD"/>
    <w:rsid w:val="003E49E6"/>
    <w:rsid w:val="003F1CF3"/>
    <w:rsid w:val="0041032C"/>
    <w:rsid w:val="0041314F"/>
    <w:rsid w:val="00430990"/>
    <w:rsid w:val="004507A1"/>
    <w:rsid w:val="00464B20"/>
    <w:rsid w:val="004727C0"/>
    <w:rsid w:val="004B514D"/>
    <w:rsid w:val="004F2F2F"/>
    <w:rsid w:val="00503F5B"/>
    <w:rsid w:val="00522C66"/>
    <w:rsid w:val="0052710E"/>
    <w:rsid w:val="005310C4"/>
    <w:rsid w:val="00560D3B"/>
    <w:rsid w:val="005639B8"/>
    <w:rsid w:val="005643A0"/>
    <w:rsid w:val="00574C86"/>
    <w:rsid w:val="005913FA"/>
    <w:rsid w:val="005A4200"/>
    <w:rsid w:val="005C6E74"/>
    <w:rsid w:val="005D636E"/>
    <w:rsid w:val="005E339B"/>
    <w:rsid w:val="005E7672"/>
    <w:rsid w:val="006025BE"/>
    <w:rsid w:val="00616193"/>
    <w:rsid w:val="00623508"/>
    <w:rsid w:val="00633A34"/>
    <w:rsid w:val="00637CA0"/>
    <w:rsid w:val="00667923"/>
    <w:rsid w:val="006A6DE9"/>
    <w:rsid w:val="006B479C"/>
    <w:rsid w:val="006C7AFB"/>
    <w:rsid w:val="006D7098"/>
    <w:rsid w:val="006F0B74"/>
    <w:rsid w:val="006F41C6"/>
    <w:rsid w:val="00700C4A"/>
    <w:rsid w:val="00726BF8"/>
    <w:rsid w:val="007503C6"/>
    <w:rsid w:val="00760F91"/>
    <w:rsid w:val="007A4E44"/>
    <w:rsid w:val="007B3BF1"/>
    <w:rsid w:val="007C0556"/>
    <w:rsid w:val="007D48A9"/>
    <w:rsid w:val="007E2E6A"/>
    <w:rsid w:val="007E5789"/>
    <w:rsid w:val="008067F3"/>
    <w:rsid w:val="00813AB4"/>
    <w:rsid w:val="0083675C"/>
    <w:rsid w:val="00853989"/>
    <w:rsid w:val="008C0288"/>
    <w:rsid w:val="00902620"/>
    <w:rsid w:val="00916789"/>
    <w:rsid w:val="0094098B"/>
    <w:rsid w:val="00960A0F"/>
    <w:rsid w:val="0096651D"/>
    <w:rsid w:val="0097315A"/>
    <w:rsid w:val="00976654"/>
    <w:rsid w:val="00991433"/>
    <w:rsid w:val="009E12C5"/>
    <w:rsid w:val="009E2DD2"/>
    <w:rsid w:val="00A33C19"/>
    <w:rsid w:val="00A36825"/>
    <w:rsid w:val="00A82717"/>
    <w:rsid w:val="00AA5942"/>
    <w:rsid w:val="00AB3CA4"/>
    <w:rsid w:val="00AC40BF"/>
    <w:rsid w:val="00AF103F"/>
    <w:rsid w:val="00AF6D85"/>
    <w:rsid w:val="00B01D10"/>
    <w:rsid w:val="00B15572"/>
    <w:rsid w:val="00B37B98"/>
    <w:rsid w:val="00B41A36"/>
    <w:rsid w:val="00B5322E"/>
    <w:rsid w:val="00B636CB"/>
    <w:rsid w:val="00B8425C"/>
    <w:rsid w:val="00B91A9B"/>
    <w:rsid w:val="00BA1927"/>
    <w:rsid w:val="00BC1B50"/>
    <w:rsid w:val="00BD21CB"/>
    <w:rsid w:val="00BE7657"/>
    <w:rsid w:val="00C24243"/>
    <w:rsid w:val="00C349C5"/>
    <w:rsid w:val="00C370F4"/>
    <w:rsid w:val="00C40B1D"/>
    <w:rsid w:val="00C950CE"/>
    <w:rsid w:val="00CB5CE2"/>
    <w:rsid w:val="00CC0861"/>
    <w:rsid w:val="00CF0AB2"/>
    <w:rsid w:val="00CF40EA"/>
    <w:rsid w:val="00D06B6F"/>
    <w:rsid w:val="00D22C56"/>
    <w:rsid w:val="00D42F4E"/>
    <w:rsid w:val="00D4596F"/>
    <w:rsid w:val="00D646E7"/>
    <w:rsid w:val="00D70E2A"/>
    <w:rsid w:val="00D87215"/>
    <w:rsid w:val="00D92553"/>
    <w:rsid w:val="00DA5F16"/>
    <w:rsid w:val="00DA6EC6"/>
    <w:rsid w:val="00DF3AEF"/>
    <w:rsid w:val="00E00515"/>
    <w:rsid w:val="00E04A56"/>
    <w:rsid w:val="00E04B93"/>
    <w:rsid w:val="00E209CE"/>
    <w:rsid w:val="00E34CB9"/>
    <w:rsid w:val="00E4136B"/>
    <w:rsid w:val="00E432C4"/>
    <w:rsid w:val="00E50881"/>
    <w:rsid w:val="00E831DE"/>
    <w:rsid w:val="00E91510"/>
    <w:rsid w:val="00EC30BD"/>
    <w:rsid w:val="00EC3B47"/>
    <w:rsid w:val="00EE4918"/>
    <w:rsid w:val="00EE779D"/>
    <w:rsid w:val="00EE7904"/>
    <w:rsid w:val="00EF56D4"/>
    <w:rsid w:val="00F16358"/>
    <w:rsid w:val="00F4547D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List Paragraph"/>
    <w:basedOn w:val="a"/>
    <w:uiPriority w:val="99"/>
    <w:qFormat/>
    <w:rsid w:val="005913FA"/>
    <w:pPr>
      <w:ind w:left="720"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C40B1D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39"/>
    <w:rsid w:val="006F41C6"/>
    <w:pPr>
      <w:ind w:firstLine="851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6F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33AD1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List Paragraph"/>
    <w:basedOn w:val="a"/>
    <w:uiPriority w:val="99"/>
    <w:qFormat/>
    <w:rsid w:val="005913FA"/>
    <w:pPr>
      <w:ind w:left="720"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C40B1D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39"/>
    <w:rsid w:val="006F41C6"/>
    <w:pPr>
      <w:ind w:firstLine="851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6F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33AD1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960A-D287-4660-AF1E-CDFF9690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18</cp:revision>
  <cp:lastPrinted>2023-01-23T12:02:00Z</cp:lastPrinted>
  <dcterms:created xsi:type="dcterms:W3CDTF">2020-02-10T09:43:00Z</dcterms:created>
  <dcterms:modified xsi:type="dcterms:W3CDTF">2023-02-09T12:42:00Z</dcterms:modified>
</cp:coreProperties>
</file>