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66" w:rsidRPr="005C5291" w:rsidRDefault="000A4D66" w:rsidP="00721A9A">
      <w:pPr>
        <w:framePr w:hSpace="141" w:wrap="auto" w:vAnchor="text" w:hAnchor="page" w:x="5899" w:y="1"/>
        <w:jc w:val="center"/>
        <w:rPr>
          <w:color w:val="000000"/>
        </w:rPr>
      </w:pPr>
      <w:r w:rsidRPr="001A39F5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5pt;height:54pt;visibility:visible">
            <v:imagedata r:id="rId7" o:title=""/>
          </v:shape>
        </w:pict>
      </w:r>
    </w:p>
    <w:p w:rsidR="000A4D66" w:rsidRPr="005C5291" w:rsidRDefault="000A4D66" w:rsidP="00721A9A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0A4D66" w:rsidRDefault="000A4D66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A4D66" w:rsidRPr="00721A9A" w:rsidRDefault="000A4D66" w:rsidP="00721A9A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A4D66" w:rsidRDefault="000A4D66" w:rsidP="00435F9D">
      <w:pPr>
        <w:pStyle w:val="Heading5"/>
        <w:rPr>
          <w:rFonts w:ascii="Times New Roman" w:hAnsi="Times New Roman" w:cs="Times New Roman"/>
          <w:b/>
          <w:bCs/>
        </w:rPr>
      </w:pPr>
      <w:r>
        <w:t xml:space="preserve">  </w:t>
      </w:r>
      <w:r w:rsidRPr="00435F9D">
        <w:rPr>
          <w:rFonts w:ascii="Times New Roman" w:hAnsi="Times New Roman" w:cs="Times New Roman"/>
          <w:b/>
          <w:bCs/>
        </w:rPr>
        <w:t>АДМИНИСТРАЦИЯ</w:t>
      </w:r>
    </w:p>
    <w:p w:rsidR="000A4D66" w:rsidRDefault="000A4D66" w:rsidP="00435F9D">
      <w:pPr>
        <w:pStyle w:val="Heading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 xml:space="preserve"> МУРЫГИНСКОГО СЕЛЬСКОГО ПОСЕЛЕНИЯ </w:t>
      </w:r>
    </w:p>
    <w:p w:rsidR="000A4D66" w:rsidRPr="00435F9D" w:rsidRDefault="000A4D66" w:rsidP="00435F9D">
      <w:pPr>
        <w:pStyle w:val="Heading5"/>
        <w:rPr>
          <w:rFonts w:ascii="Times New Roman" w:hAnsi="Times New Roman" w:cs="Times New Roman"/>
          <w:b/>
          <w:bCs/>
        </w:rPr>
      </w:pPr>
      <w:r w:rsidRPr="00435F9D">
        <w:rPr>
          <w:rFonts w:ascii="Times New Roman" w:hAnsi="Times New Roman" w:cs="Times New Roman"/>
          <w:b/>
          <w:bCs/>
        </w:rPr>
        <w:t>ПОЧИНКОВСКОГО РАЙОНА СМОЛЕНСКОЙ ОБЛАСТИ</w:t>
      </w:r>
    </w:p>
    <w:p w:rsidR="000A4D66" w:rsidRPr="00435F9D" w:rsidRDefault="000A4D66" w:rsidP="00435F9D">
      <w:pPr>
        <w:pStyle w:val="Heading7"/>
        <w:rPr>
          <w:rFonts w:ascii="Times New Roman" w:hAnsi="Times New Roman" w:cs="Times New Roman"/>
          <w:sz w:val="18"/>
          <w:szCs w:val="18"/>
        </w:rPr>
      </w:pPr>
    </w:p>
    <w:p w:rsidR="000A4D66" w:rsidRPr="00435F9D" w:rsidRDefault="000A4D66" w:rsidP="00435F9D">
      <w:pPr>
        <w:pStyle w:val="Heading7"/>
        <w:rPr>
          <w:rFonts w:ascii="Times New Roman" w:hAnsi="Times New Roman" w:cs="Times New Roman"/>
          <w:sz w:val="28"/>
          <w:szCs w:val="28"/>
        </w:rPr>
      </w:pPr>
      <w:r w:rsidRPr="00435F9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A4D66" w:rsidRPr="002748F3" w:rsidRDefault="000A4D66" w:rsidP="002748F3"/>
    <w:tbl>
      <w:tblPr>
        <w:tblW w:w="0" w:type="auto"/>
        <w:tblInd w:w="-106" w:type="dxa"/>
        <w:tblLayout w:type="fixed"/>
        <w:tblLook w:val="00A0"/>
      </w:tblPr>
      <w:tblGrid>
        <w:gridCol w:w="567"/>
        <w:gridCol w:w="1701"/>
        <w:gridCol w:w="425"/>
        <w:gridCol w:w="851"/>
        <w:gridCol w:w="959"/>
        <w:gridCol w:w="5068"/>
      </w:tblGrid>
      <w:tr w:rsidR="000A4D66" w:rsidRPr="00B5246F">
        <w:trPr>
          <w:gridAfter w:val="2"/>
          <w:wAfter w:w="6027" w:type="dxa"/>
        </w:trPr>
        <w:tc>
          <w:tcPr>
            <w:tcW w:w="567" w:type="dxa"/>
          </w:tcPr>
          <w:p w:rsidR="000A4D66" w:rsidRPr="00B5246F" w:rsidRDefault="000A4D66" w:rsidP="00174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46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66" w:rsidRPr="00B5246F" w:rsidRDefault="000A4D66" w:rsidP="00170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2</w:t>
            </w:r>
            <w:r w:rsidRPr="00B5246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524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" w:type="dxa"/>
          </w:tcPr>
          <w:p w:rsidR="000A4D66" w:rsidRPr="00B5246F" w:rsidRDefault="000A4D66" w:rsidP="00174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46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A4D66" w:rsidRPr="00B5246F" w:rsidRDefault="000A4D66" w:rsidP="00174C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D66" w:rsidRPr="00B5246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A4D66" w:rsidRPr="00B5246F" w:rsidRDefault="000A4D66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4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д.Мурыгино</w:t>
            </w:r>
          </w:p>
          <w:p w:rsidR="000A4D66" w:rsidRPr="00B5246F" w:rsidRDefault="000A4D66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D66" w:rsidRPr="00B5246F" w:rsidRDefault="000A4D66" w:rsidP="00B524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Мурыгинского сельского поселения Починковского района Смоленской области от 24.11.2016г. № 63</w:t>
            </w:r>
          </w:p>
          <w:p w:rsidR="000A4D66" w:rsidRPr="00B5246F" w:rsidRDefault="000A4D66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0A4D66" w:rsidRPr="00B5246F" w:rsidRDefault="000A4D66" w:rsidP="00B524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4D66" w:rsidRDefault="000A4D66" w:rsidP="0053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     </w:t>
      </w:r>
      <w:r w:rsidRPr="00534FF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Мурыгинского сельского поселения Починковского района Смоленской области от 16.06.2014г. № 26 «Об утверждении </w:t>
      </w:r>
      <w:r w:rsidRPr="00534FF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4FFB">
        <w:rPr>
          <w:rFonts w:ascii="Times New Roman" w:hAnsi="Times New Roman" w:cs="Times New Roman"/>
          <w:sz w:val="28"/>
          <w:szCs w:val="28"/>
        </w:rPr>
        <w:t xml:space="preserve"> разработки 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Мурыгинского </w:t>
      </w:r>
      <w:r w:rsidRPr="00534FFB">
        <w:rPr>
          <w:rFonts w:ascii="Times New Roman" w:hAnsi="Times New Roman" w:cs="Times New Roman"/>
          <w:sz w:val="28"/>
          <w:szCs w:val="28"/>
        </w:rPr>
        <w:t xml:space="preserve">сельского поселения Починковского района  Смоленской области и Порядка проведения оценки эффективности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Мурыгинского</w:t>
      </w:r>
      <w:r w:rsidRPr="00534FFB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A4D66" w:rsidRPr="00534FFB" w:rsidRDefault="000A4D66" w:rsidP="00534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66" w:rsidRDefault="000A4D66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    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Починковского района Смоленской области </w:t>
      </w:r>
    </w:p>
    <w:p w:rsidR="000A4D66" w:rsidRPr="00AE3C3B" w:rsidRDefault="000A4D66" w:rsidP="004D49E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C3B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0A4D66" w:rsidRPr="00EF3855" w:rsidRDefault="000A4D66" w:rsidP="004D49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D66" w:rsidRPr="00C11A29" w:rsidRDefault="000A4D66" w:rsidP="00C1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49E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Pr="004D49EB">
        <w:rPr>
          <w:rFonts w:ascii="Times New Roman" w:hAnsi="Times New Roman" w:cs="Times New Roman"/>
          <w:color w:val="000000"/>
          <w:sz w:val="28"/>
          <w:szCs w:val="28"/>
        </w:rPr>
        <w:t>Мурыгинского сельского поселения Починковского района Смоленской области от 24</w:t>
      </w:r>
      <w:r w:rsidRPr="004D49E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D49E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49E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№63</w:t>
      </w:r>
      <w:r w:rsidRPr="004D49EB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«</w:t>
      </w:r>
      <w:r w:rsidRPr="004D49EB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 </w:t>
      </w:r>
      <w:r>
        <w:rPr>
          <w:rFonts w:ascii="Times New Roman" w:hAnsi="Times New Roman" w:cs="Times New Roman"/>
          <w:sz w:val="28"/>
          <w:szCs w:val="28"/>
        </w:rPr>
        <w:t xml:space="preserve">«Комплексные меры по </w:t>
      </w:r>
      <w:r w:rsidRPr="004D49EB">
        <w:rPr>
          <w:rFonts w:ascii="Times New Roman" w:hAnsi="Times New Roman" w:cs="Times New Roman"/>
          <w:sz w:val="28"/>
          <w:szCs w:val="28"/>
        </w:rPr>
        <w:t xml:space="preserve">профилактике терроризма и экстремизма на территории  муниципального образования Мурыгинского сельского поселения Починковского района </w:t>
      </w:r>
      <w:r w:rsidRPr="00C11A29">
        <w:rPr>
          <w:rFonts w:ascii="Times New Roman" w:hAnsi="Times New Roman" w:cs="Times New Roman"/>
          <w:sz w:val="28"/>
          <w:szCs w:val="28"/>
        </w:rPr>
        <w:t>Смоленской области на 2017-2020 годы»» следующие изменения:</w:t>
      </w:r>
    </w:p>
    <w:p w:rsidR="000A4D66" w:rsidRDefault="000A4D66" w:rsidP="00C1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1) </w:t>
      </w:r>
      <w:r w:rsidRPr="00C11A29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11A29">
        <w:rPr>
          <w:rFonts w:ascii="Times New Roman" w:hAnsi="Times New Roman" w:cs="Times New Roman"/>
          <w:sz w:val="28"/>
          <w:szCs w:val="28"/>
        </w:rPr>
        <w:t xml:space="preserve"> к муниципальной программе </w:t>
      </w:r>
      <w:r w:rsidRPr="00C11A29">
        <w:rPr>
          <w:rFonts w:ascii="Times New Roman" w:hAnsi="Times New Roman" w:cs="Times New Roman"/>
          <w:color w:val="000000"/>
          <w:spacing w:val="4"/>
          <w:sz w:val="28"/>
          <w:szCs w:val="28"/>
        </w:rPr>
        <w:t>«</w:t>
      </w:r>
      <w:r w:rsidRPr="00C11A2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4D66" w:rsidRDefault="000A4D66" w:rsidP="00C1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1A29">
        <w:rPr>
          <w:rFonts w:ascii="Times New Roman" w:hAnsi="Times New Roman" w:cs="Times New Roman"/>
          <w:sz w:val="28"/>
          <w:szCs w:val="28"/>
        </w:rPr>
        <w:t xml:space="preserve">муниципальной программы  «Комплексные меры по профилактике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D66" w:rsidRDefault="000A4D66" w:rsidP="00C1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1A29">
        <w:rPr>
          <w:rFonts w:ascii="Times New Roman" w:hAnsi="Times New Roman" w:cs="Times New Roman"/>
          <w:sz w:val="28"/>
          <w:szCs w:val="28"/>
        </w:rPr>
        <w:t xml:space="preserve">терроризма и экстремизма на территории  муниципального </w:t>
      </w:r>
    </w:p>
    <w:p w:rsidR="000A4D66" w:rsidRDefault="000A4D66" w:rsidP="00C1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1A29">
        <w:rPr>
          <w:rFonts w:ascii="Times New Roman" w:hAnsi="Times New Roman" w:cs="Times New Roman"/>
          <w:sz w:val="28"/>
          <w:szCs w:val="28"/>
        </w:rPr>
        <w:t xml:space="preserve">образования Мурыгинского сельского поселения Починковского </w:t>
      </w:r>
    </w:p>
    <w:p w:rsidR="000A4D66" w:rsidRDefault="000A4D66" w:rsidP="00C1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1A29">
        <w:rPr>
          <w:rFonts w:ascii="Times New Roman" w:hAnsi="Times New Roman" w:cs="Times New Roman"/>
          <w:sz w:val="28"/>
          <w:szCs w:val="28"/>
        </w:rPr>
        <w:t xml:space="preserve">района Смоленской области на 2017-2020 годы» изложить в новой </w:t>
      </w:r>
    </w:p>
    <w:p w:rsidR="000A4D66" w:rsidRPr="004D49EB" w:rsidRDefault="000A4D66" w:rsidP="00C11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1A29">
        <w:rPr>
          <w:rFonts w:ascii="Times New Roman" w:hAnsi="Times New Roman" w:cs="Times New Roman"/>
          <w:sz w:val="28"/>
          <w:szCs w:val="28"/>
        </w:rPr>
        <w:t>редакции (прилагается).</w:t>
      </w:r>
    </w:p>
    <w:p w:rsidR="000A4D66" w:rsidRPr="00C11A29" w:rsidRDefault="000A4D66" w:rsidP="009260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29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 на сайте  Администрации   </w:t>
      </w:r>
    </w:p>
    <w:p w:rsidR="000A4D66" w:rsidRPr="00721A9A" w:rsidRDefault="000A4D66" w:rsidP="004D49EB">
      <w:pPr>
        <w:pStyle w:val="ListParagraph"/>
        <w:spacing w:after="0" w:line="240" w:lineRule="auto"/>
        <w:ind w:left="435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721A9A">
        <w:rPr>
          <w:rFonts w:ascii="Times New Roman" w:hAnsi="Times New Roman" w:cs="Times New Roman"/>
          <w:sz w:val="28"/>
          <w:szCs w:val="28"/>
        </w:rPr>
        <w:t>Мурыгинского сельского поселения Починковского района Смоленской области в информационно-телекоммуникационной сети «Интернет».</w:t>
      </w:r>
    </w:p>
    <w:p w:rsidR="000A4D66" w:rsidRPr="009260F0" w:rsidRDefault="000A4D66" w:rsidP="009260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9260F0">
        <w:rPr>
          <w:rFonts w:ascii="Times New Roman" w:hAnsi="Times New Roman" w:cs="Times New Roman"/>
          <w:color w:val="1E1E1E"/>
          <w:sz w:val="28"/>
          <w:szCs w:val="28"/>
        </w:rPr>
        <w:t xml:space="preserve">Контроль за исполнением настоящего постановления оставляю за </w:t>
      </w:r>
    </w:p>
    <w:p w:rsidR="000A4D66" w:rsidRPr="008B655B" w:rsidRDefault="000A4D66" w:rsidP="004D49EB">
      <w:pPr>
        <w:pStyle w:val="ListParagraph"/>
        <w:spacing w:after="0" w:line="240" w:lineRule="auto"/>
        <w:ind w:left="435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8B655B">
        <w:rPr>
          <w:rFonts w:ascii="Times New Roman" w:hAnsi="Times New Roman" w:cs="Times New Roman"/>
          <w:color w:val="1E1E1E"/>
          <w:sz w:val="28"/>
          <w:szCs w:val="28"/>
        </w:rPr>
        <w:t>собой.</w:t>
      </w:r>
    </w:p>
    <w:p w:rsidR="000A4D66" w:rsidRDefault="000A4D66" w:rsidP="00EF3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66" w:rsidRPr="00EF3855" w:rsidRDefault="000A4D66" w:rsidP="00D76515">
      <w:pPr>
        <w:rPr>
          <w:rFonts w:ascii="Times New Roman" w:hAnsi="Times New Roman" w:cs="Times New Roman"/>
          <w:sz w:val="28"/>
          <w:szCs w:val="28"/>
        </w:rPr>
      </w:pPr>
    </w:p>
    <w:p w:rsidR="000A4D66" w:rsidRDefault="000A4D66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D66" w:rsidRDefault="000A4D66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F3855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EF3855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0A4D66" w:rsidRDefault="000A4D66" w:rsidP="00E16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385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EF3855">
        <w:rPr>
          <w:rFonts w:ascii="Times New Roman" w:hAnsi="Times New Roman" w:cs="Times New Roman"/>
          <w:sz w:val="28"/>
          <w:szCs w:val="28"/>
        </w:rPr>
        <w:tab/>
      </w:r>
      <w:r w:rsidRPr="00EF385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F385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И.В.Наумов</w:t>
      </w:r>
    </w:p>
    <w:p w:rsidR="000A4D66" w:rsidRDefault="000A4D66" w:rsidP="00D76515">
      <w:pPr>
        <w:rPr>
          <w:rFonts w:ascii="Times New Roman" w:hAnsi="Times New Roman" w:cs="Times New Roman"/>
          <w:sz w:val="28"/>
          <w:szCs w:val="28"/>
        </w:rPr>
        <w:sectPr w:rsidR="000A4D66" w:rsidSect="009260F0">
          <w:headerReference w:type="default" r:id="rId8"/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A4D66" w:rsidRDefault="000A4D66" w:rsidP="002B1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B5246F">
        <w:rPr>
          <w:rFonts w:ascii="Times New Roman" w:hAnsi="Times New Roman" w:cs="Times New Roman"/>
          <w:sz w:val="24"/>
          <w:szCs w:val="24"/>
        </w:rPr>
        <w:t xml:space="preserve">Приложение № 2 к муниципальной  </w:t>
      </w:r>
    </w:p>
    <w:p w:rsidR="000A4D66" w:rsidRDefault="000A4D66" w:rsidP="002B1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B5246F">
        <w:rPr>
          <w:rFonts w:ascii="Times New Roman" w:hAnsi="Times New Roman" w:cs="Times New Roman"/>
          <w:sz w:val="24"/>
          <w:szCs w:val="24"/>
        </w:rPr>
        <w:t xml:space="preserve">программе«Комплексные меры по </w:t>
      </w:r>
    </w:p>
    <w:p w:rsidR="000A4D66" w:rsidRDefault="000A4D66" w:rsidP="002B1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5246F">
        <w:rPr>
          <w:rFonts w:ascii="Times New Roman" w:hAnsi="Times New Roman" w:cs="Times New Roman"/>
          <w:sz w:val="24"/>
          <w:szCs w:val="24"/>
        </w:rPr>
        <w:t>профилактике терроризма и</w:t>
      </w:r>
    </w:p>
    <w:p w:rsidR="000A4D66" w:rsidRDefault="000A4D66" w:rsidP="002B1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B5246F">
        <w:rPr>
          <w:rFonts w:ascii="Times New Roman" w:hAnsi="Times New Roman" w:cs="Times New Roman"/>
          <w:sz w:val="24"/>
          <w:szCs w:val="24"/>
        </w:rPr>
        <w:t xml:space="preserve">экстремизма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</w:p>
    <w:p w:rsidR="000A4D66" w:rsidRDefault="000A4D66" w:rsidP="002B1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524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A4D66" w:rsidRDefault="000A4D66" w:rsidP="002B1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B5246F">
        <w:rPr>
          <w:rFonts w:ascii="Times New Roman" w:hAnsi="Times New Roman" w:cs="Times New Roman"/>
          <w:sz w:val="24"/>
          <w:szCs w:val="24"/>
        </w:rPr>
        <w:t xml:space="preserve">Мурыгинского сельское поселение </w:t>
      </w:r>
    </w:p>
    <w:p w:rsidR="000A4D66" w:rsidRDefault="000A4D66" w:rsidP="002B1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B5246F">
        <w:rPr>
          <w:rFonts w:ascii="Times New Roman" w:hAnsi="Times New Roman" w:cs="Times New Roman"/>
          <w:sz w:val="24"/>
          <w:szCs w:val="24"/>
        </w:rPr>
        <w:t>Починковского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46F">
        <w:rPr>
          <w:rFonts w:ascii="Times New Roman" w:hAnsi="Times New Roman" w:cs="Times New Roman"/>
          <w:sz w:val="24"/>
          <w:szCs w:val="24"/>
        </w:rPr>
        <w:t>Смоленской</w:t>
      </w:r>
    </w:p>
    <w:p w:rsidR="000A4D66" w:rsidRPr="00EC03FA" w:rsidRDefault="000A4D66" w:rsidP="002B190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B5246F">
        <w:rPr>
          <w:rFonts w:ascii="Times New Roman" w:hAnsi="Times New Roman" w:cs="Times New Roman"/>
          <w:sz w:val="24"/>
          <w:szCs w:val="24"/>
        </w:rPr>
        <w:t>области на 2017-2020 годы»</w:t>
      </w:r>
    </w:p>
    <w:p w:rsidR="000A4D66" w:rsidRPr="00A700CC" w:rsidRDefault="000A4D66" w:rsidP="00C11A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W w:w="4111" w:type="dxa"/>
        <w:tblInd w:w="-106" w:type="dxa"/>
        <w:tblLook w:val="00A0"/>
      </w:tblPr>
      <w:tblGrid>
        <w:gridCol w:w="4111"/>
      </w:tblGrid>
      <w:tr w:rsidR="000A4D66" w:rsidRPr="00B5246F">
        <w:tc>
          <w:tcPr>
            <w:tcW w:w="4111" w:type="dxa"/>
          </w:tcPr>
          <w:p w:rsidR="000A4D66" w:rsidRPr="00B5246F" w:rsidRDefault="000A4D66" w:rsidP="00A700C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D66" w:rsidRPr="00D87649" w:rsidRDefault="000A4D66" w:rsidP="00E41F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7649">
        <w:rPr>
          <w:rFonts w:ascii="Times New Roman" w:hAnsi="Times New Roman" w:cs="Times New Roman"/>
          <w:b/>
          <w:bCs/>
          <w:sz w:val="28"/>
          <w:szCs w:val="28"/>
        </w:rPr>
        <w:t>План реализации  муниципальной  программы</w:t>
      </w:r>
    </w:p>
    <w:p w:rsidR="000A4D66" w:rsidRPr="00D87649" w:rsidRDefault="000A4D66" w:rsidP="00E41FA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7649">
        <w:rPr>
          <w:rFonts w:ascii="Times New Roman" w:hAnsi="Times New Roman" w:cs="Times New Roman"/>
          <w:b/>
          <w:bCs/>
          <w:sz w:val="28"/>
          <w:szCs w:val="28"/>
        </w:rPr>
        <w:t>«Комплексные меры по профилактике терроризма и экстремизма на территории  муниципального образования Мурыгинского сельское поселение Починковского района Смоленской области на 2017-2020 годы»</w:t>
      </w:r>
    </w:p>
    <w:p w:rsidR="000A4D66" w:rsidRPr="00D87649" w:rsidRDefault="000A4D66" w:rsidP="00E41F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47" w:type="dxa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74"/>
        <w:gridCol w:w="1842"/>
        <w:gridCol w:w="1417"/>
        <w:gridCol w:w="1135"/>
        <w:gridCol w:w="1134"/>
        <w:gridCol w:w="1134"/>
        <w:gridCol w:w="1134"/>
        <w:gridCol w:w="1132"/>
        <w:gridCol w:w="994"/>
        <w:gridCol w:w="992"/>
        <w:gridCol w:w="993"/>
        <w:gridCol w:w="966"/>
      </w:tblGrid>
      <w:tr w:rsidR="000A4D66" w:rsidRPr="00D87649">
        <w:trPr>
          <w:trHeight w:val="873"/>
          <w:tblCellSpacing w:w="5" w:type="nil"/>
        </w:trPr>
        <w:tc>
          <w:tcPr>
            <w:tcW w:w="2874" w:type="dxa"/>
            <w:vMerge w:val="restart"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vMerge w:val="restart"/>
            <w:vAlign w:val="center"/>
          </w:tcPr>
          <w:p w:rsidR="000A4D66" w:rsidRPr="00D87649" w:rsidRDefault="000A4D66" w:rsidP="00AA056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0A4D66" w:rsidRPr="00D87649" w:rsidRDefault="000A4D66" w:rsidP="00AA056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   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  <w:vMerge w:val="restart"/>
            <w:vAlign w:val="center"/>
          </w:tcPr>
          <w:p w:rsidR="000A4D66" w:rsidRPr="00D87649" w:rsidRDefault="000A4D66" w:rsidP="00AA056A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  обеспечения (расшифровать)</w:t>
            </w:r>
          </w:p>
        </w:tc>
        <w:tc>
          <w:tcPr>
            <w:tcW w:w="5669" w:type="dxa"/>
            <w:gridSpan w:val="5"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3945" w:type="dxa"/>
            <w:gridSpan w:val="4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A4D66" w:rsidRPr="00D87649">
        <w:trPr>
          <w:trHeight w:val="439"/>
          <w:tblCellSpacing w:w="5" w:type="nil"/>
        </w:trPr>
        <w:tc>
          <w:tcPr>
            <w:tcW w:w="2874" w:type="dxa"/>
            <w:vMerge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0A4D66" w:rsidRPr="00D87649" w:rsidRDefault="000A4D66" w:rsidP="00AA056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134" w:type="dxa"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2" w:type="dxa"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4" w:type="dxa"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3" w:type="dxa"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6" w:type="dxa"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0A4D66" w:rsidRPr="00D87649">
        <w:trPr>
          <w:trHeight w:val="320"/>
          <w:tblCellSpacing w:w="5" w:type="nil"/>
        </w:trPr>
        <w:tc>
          <w:tcPr>
            <w:tcW w:w="15747" w:type="dxa"/>
            <w:gridSpan w:val="12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 мероприятие: организационные и пропагандистские мероприятия</w:t>
            </w:r>
          </w:p>
        </w:tc>
      </w:tr>
      <w:tr w:rsidR="000A4D66" w:rsidRPr="00D87649">
        <w:trPr>
          <w:trHeight w:val="594"/>
          <w:tblCellSpacing w:w="5" w:type="nil"/>
        </w:trPr>
        <w:tc>
          <w:tcPr>
            <w:tcW w:w="2874" w:type="dxa"/>
            <w:vAlign w:val="center"/>
          </w:tcPr>
          <w:p w:rsidR="000A4D66" w:rsidRPr="00D87649" w:rsidRDefault="000A4D66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1 </w:t>
            </w:r>
          </w:p>
          <w:p w:rsidR="000A4D66" w:rsidRPr="00D87649" w:rsidRDefault="000A4D66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насильственных и иных действий</w:t>
            </w:r>
          </w:p>
          <w:p w:rsidR="000A4D66" w:rsidRPr="00D87649" w:rsidRDefault="000A4D66" w:rsidP="00AA056A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0A4D66" w:rsidRPr="00D87649" w:rsidRDefault="000A4D66" w:rsidP="00AA056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Администрация Мурыгинского сельского поселения Починковского района  Смоленской области</w:t>
            </w:r>
          </w:p>
        </w:tc>
        <w:tc>
          <w:tcPr>
            <w:tcW w:w="1417" w:type="dxa"/>
            <w:vAlign w:val="center"/>
          </w:tcPr>
          <w:p w:rsidR="000A4D66" w:rsidRPr="00D87649" w:rsidRDefault="000A4D66" w:rsidP="00AA05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5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2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4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992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993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966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A4D66" w:rsidRPr="00D87649">
        <w:trPr>
          <w:trHeight w:val="594"/>
          <w:tblCellSpacing w:w="5" w:type="nil"/>
        </w:trPr>
        <w:tc>
          <w:tcPr>
            <w:tcW w:w="2874" w:type="dxa"/>
            <w:vAlign w:val="center"/>
          </w:tcPr>
          <w:p w:rsidR="000A4D66" w:rsidRPr="00D87649" w:rsidRDefault="000A4D66" w:rsidP="00AA056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2 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Обеспечить размещение на официальном сайте администрации сельского поселения информационно – пропагандистских материалов о противодействии межнациональных и межэтнических конфликтов, экстремизму и терроризму.</w:t>
            </w:r>
          </w:p>
        </w:tc>
        <w:tc>
          <w:tcPr>
            <w:tcW w:w="1842" w:type="dxa"/>
            <w:vAlign w:val="center"/>
          </w:tcPr>
          <w:p w:rsidR="000A4D66" w:rsidRPr="00D87649" w:rsidRDefault="000A4D66" w:rsidP="00AA056A">
            <w:pPr>
              <w:pStyle w:val="ConsPlusCell"/>
              <w:ind w:left="-75" w:right="-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Администрации 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Мурыгинского сельского поселения Починковского района  Смоленской области</w:t>
            </w:r>
          </w:p>
        </w:tc>
        <w:tc>
          <w:tcPr>
            <w:tcW w:w="1417" w:type="dxa"/>
            <w:vAlign w:val="center"/>
          </w:tcPr>
          <w:p w:rsidR="000A4D66" w:rsidRPr="00D87649" w:rsidRDefault="000A4D66" w:rsidP="00AA05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5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2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4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992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993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966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0A4D66" w:rsidRPr="00D87649">
        <w:trPr>
          <w:trHeight w:val="1950"/>
          <w:tblCellSpacing w:w="5" w:type="nil"/>
        </w:trPr>
        <w:tc>
          <w:tcPr>
            <w:tcW w:w="2874" w:type="dxa"/>
            <w:vAlign w:val="center"/>
          </w:tcPr>
          <w:p w:rsidR="000A4D66" w:rsidRPr="00E86323" w:rsidRDefault="000A4D66" w:rsidP="00AA056A">
            <w:pPr>
              <w:pStyle w:val="ConsPlusCell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863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мероприятие 3</w:t>
            </w:r>
          </w:p>
          <w:p w:rsidR="000A4D66" w:rsidRDefault="000A4D66" w:rsidP="00AA0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Рассмотрение  на  сходах,  собраниях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родительских собраниях 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следующих вопросов:</w:t>
            </w:r>
          </w:p>
          <w:p w:rsidR="000A4D66" w:rsidRDefault="000A4D66" w:rsidP="00AA0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 разъяснение  общественной опасности терроризма,</w:t>
            </w:r>
          </w:p>
          <w:p w:rsidR="000A4D66" w:rsidRDefault="000A4D66" w:rsidP="00AA0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 формы  и  методы предупреждения террористических угроз,</w:t>
            </w:r>
          </w:p>
          <w:p w:rsidR="000A4D66" w:rsidRDefault="000A4D66" w:rsidP="00AA0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 о толерантном отношении к людям разных национальностей           и религиозных концессий,</w:t>
            </w:r>
          </w:p>
          <w:p w:rsidR="000A4D66" w:rsidRPr="00D87649" w:rsidRDefault="000A4D66" w:rsidP="00AA05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предупреждение межнациональных конфликтов и гармонизацию межнациональных отношений</w:t>
            </w:r>
          </w:p>
          <w:p w:rsidR="000A4D66" w:rsidRPr="00D87649" w:rsidRDefault="000A4D66" w:rsidP="00AA056A">
            <w:pPr>
              <w:pStyle w:val="ConsPlusCell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 об ответственности за действия, направленные на разжигание социальной, расовой, национальной и религиозной розни</w:t>
            </w:r>
            <w:r w:rsidRPr="008F48BA">
              <w:rPr>
                <w:rFonts w:ascii="Helvetica" w:hAnsi="Helvetica" w:cs="Helvetica"/>
                <w:color w:val="757575"/>
                <w:sz w:val="15"/>
                <w:szCs w:val="15"/>
              </w:rPr>
              <w:t xml:space="preserve"> </w:t>
            </w:r>
          </w:p>
        </w:tc>
        <w:tc>
          <w:tcPr>
            <w:tcW w:w="1842" w:type="dxa"/>
          </w:tcPr>
          <w:p w:rsidR="000A4D66" w:rsidRPr="00D87649" w:rsidRDefault="000A4D66" w:rsidP="00AA056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  <w:tc>
          <w:tcPr>
            <w:tcW w:w="1417" w:type="dxa"/>
            <w:vAlign w:val="center"/>
          </w:tcPr>
          <w:p w:rsidR="000A4D66" w:rsidRPr="00D87649" w:rsidRDefault="000A4D66" w:rsidP="00AA05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5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2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2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3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66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0A4D66" w:rsidRPr="00D87649">
        <w:trPr>
          <w:trHeight w:val="326"/>
          <w:tblCellSpacing w:w="5" w:type="nil"/>
        </w:trPr>
        <w:tc>
          <w:tcPr>
            <w:tcW w:w="2874" w:type="dxa"/>
          </w:tcPr>
          <w:p w:rsidR="000A4D66" w:rsidRPr="00D87649" w:rsidRDefault="000A4D66" w:rsidP="00AA05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4</w:t>
            </w:r>
          </w:p>
          <w:p w:rsidR="000A4D66" w:rsidRPr="00D87649" w:rsidRDefault="000A4D66" w:rsidP="00AA05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Разработка и изготовление памяток для населения по мерам антитеррористического характера и действиям при возникновении ЧС</w:t>
            </w:r>
          </w:p>
        </w:tc>
        <w:tc>
          <w:tcPr>
            <w:tcW w:w="1842" w:type="dxa"/>
          </w:tcPr>
          <w:p w:rsidR="000A4D66" w:rsidRPr="00D87649" w:rsidRDefault="000A4D66" w:rsidP="00AA056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  <w:tc>
          <w:tcPr>
            <w:tcW w:w="1417" w:type="dxa"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Средства бюджета муниципального образования </w:t>
            </w:r>
          </w:p>
        </w:tc>
        <w:tc>
          <w:tcPr>
            <w:tcW w:w="1135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132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9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992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993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966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</w:tr>
      <w:tr w:rsidR="000A4D66" w:rsidRPr="00D87649">
        <w:trPr>
          <w:trHeight w:val="326"/>
          <w:tblCellSpacing w:w="5" w:type="nil"/>
        </w:trPr>
        <w:tc>
          <w:tcPr>
            <w:tcW w:w="2874" w:type="dxa"/>
          </w:tcPr>
          <w:p w:rsidR="000A4D66" w:rsidRPr="00D87649" w:rsidRDefault="000A4D66" w:rsidP="00AA05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  <w:r w:rsidRPr="00945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  <w:p w:rsidR="000A4D66" w:rsidRPr="00D87649" w:rsidRDefault="000A4D66" w:rsidP="00AA056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Уточнение перечня заброшенных зданий и помещений, расположенных на территории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</w:t>
            </w:r>
          </w:p>
        </w:tc>
        <w:tc>
          <w:tcPr>
            <w:tcW w:w="1842" w:type="dxa"/>
          </w:tcPr>
          <w:p w:rsidR="000A4D66" w:rsidRPr="00D87649" w:rsidRDefault="000A4D66" w:rsidP="00AA056A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Администрация Мурыгинского сельского поселения Починковского района  Смоленской области</w:t>
            </w:r>
          </w:p>
        </w:tc>
        <w:tc>
          <w:tcPr>
            <w:tcW w:w="1417" w:type="dxa"/>
            <w:vAlign w:val="center"/>
          </w:tcPr>
          <w:p w:rsidR="000A4D66" w:rsidRPr="00D87649" w:rsidRDefault="000A4D66" w:rsidP="00AA056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5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2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2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93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966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0A4D66" w:rsidRPr="00D87649">
        <w:trPr>
          <w:trHeight w:val="326"/>
          <w:tblCellSpacing w:w="5" w:type="nil"/>
        </w:trPr>
        <w:tc>
          <w:tcPr>
            <w:tcW w:w="2874" w:type="dxa"/>
            <w:vAlign w:val="center"/>
          </w:tcPr>
          <w:p w:rsidR="000A4D66" w:rsidRPr="00D87649" w:rsidRDefault="000A4D66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:rsidR="000A4D66" w:rsidRPr="00D87649" w:rsidRDefault="000A4D66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анализ 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социально-политической ситуации на территории сельского поселения</w:t>
            </w:r>
          </w:p>
        </w:tc>
        <w:tc>
          <w:tcPr>
            <w:tcW w:w="1842" w:type="dxa"/>
            <w:vAlign w:val="center"/>
          </w:tcPr>
          <w:p w:rsidR="000A4D66" w:rsidRPr="00D87649" w:rsidRDefault="000A4D66" w:rsidP="00AA056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  <w:tc>
          <w:tcPr>
            <w:tcW w:w="1417" w:type="dxa"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5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2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2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3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66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0A4D66" w:rsidRPr="00D87649">
        <w:trPr>
          <w:trHeight w:val="326"/>
          <w:tblCellSpacing w:w="5" w:type="nil"/>
        </w:trPr>
        <w:tc>
          <w:tcPr>
            <w:tcW w:w="2874" w:type="dxa"/>
            <w:vAlign w:val="center"/>
          </w:tcPr>
          <w:p w:rsidR="000A4D66" w:rsidRPr="00D87649" w:rsidRDefault="000A4D66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D66" w:rsidRPr="00D959D9" w:rsidRDefault="000A4D66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D9">
              <w:rPr>
                <w:rFonts w:ascii="Times New Roman" w:hAnsi="Times New Roman" w:cs="Times New Roman"/>
                <w:sz w:val="28"/>
                <w:szCs w:val="28"/>
              </w:rPr>
              <w:t>Сбор и анализ информации о наличии молодежных, общественных и религиозных объединений и организаций на территории сельского поселения</w:t>
            </w:r>
          </w:p>
        </w:tc>
        <w:tc>
          <w:tcPr>
            <w:tcW w:w="1842" w:type="dxa"/>
            <w:vAlign w:val="center"/>
          </w:tcPr>
          <w:p w:rsidR="000A4D66" w:rsidRPr="00D87649" w:rsidRDefault="000A4D66" w:rsidP="00AA056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  <w:tc>
          <w:tcPr>
            <w:tcW w:w="1417" w:type="dxa"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5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2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2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93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966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0A4D66" w:rsidRPr="00D87649">
        <w:trPr>
          <w:trHeight w:val="326"/>
          <w:tblCellSpacing w:w="5" w:type="nil"/>
        </w:trPr>
        <w:tc>
          <w:tcPr>
            <w:tcW w:w="2874" w:type="dxa"/>
            <w:vAlign w:val="center"/>
          </w:tcPr>
          <w:p w:rsidR="000A4D66" w:rsidRDefault="000A4D66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 8</w:t>
            </w:r>
          </w:p>
          <w:p w:rsidR="000A4D66" w:rsidRPr="00D87649" w:rsidRDefault="000A4D66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F6DCA"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массовых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F6DCA">
              <w:rPr>
                <w:rFonts w:ascii="Times New Roman" w:hAnsi="Times New Roman" w:cs="Times New Roman"/>
                <w:sz w:val="28"/>
                <w:szCs w:val="28"/>
              </w:rPr>
              <w:t>ероприятий, обеспечивать дежурство, по поддержанию общественного порядка, в целях профилактики борьбы с терроризмом и экстремизмом.</w:t>
            </w:r>
          </w:p>
        </w:tc>
        <w:tc>
          <w:tcPr>
            <w:tcW w:w="1842" w:type="dxa"/>
            <w:vAlign w:val="center"/>
          </w:tcPr>
          <w:p w:rsidR="000A4D66" w:rsidRPr="00D87649" w:rsidRDefault="000A4D66" w:rsidP="00AA056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ДНД</w:t>
            </w:r>
          </w:p>
        </w:tc>
        <w:tc>
          <w:tcPr>
            <w:tcW w:w="1417" w:type="dxa"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5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2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4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По мере неоходимости</w:t>
            </w:r>
          </w:p>
        </w:tc>
        <w:tc>
          <w:tcPr>
            <w:tcW w:w="992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По мере неоходимости</w:t>
            </w:r>
          </w:p>
        </w:tc>
        <w:tc>
          <w:tcPr>
            <w:tcW w:w="993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По мере неоходимости</w:t>
            </w:r>
          </w:p>
        </w:tc>
        <w:tc>
          <w:tcPr>
            <w:tcW w:w="966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По мере неоходимости</w:t>
            </w:r>
          </w:p>
        </w:tc>
      </w:tr>
      <w:tr w:rsidR="000A4D66" w:rsidRPr="00D87649">
        <w:trPr>
          <w:trHeight w:val="326"/>
          <w:tblCellSpacing w:w="5" w:type="nil"/>
        </w:trPr>
        <w:tc>
          <w:tcPr>
            <w:tcW w:w="2874" w:type="dxa"/>
            <w:vAlign w:val="center"/>
          </w:tcPr>
          <w:p w:rsidR="000A4D66" w:rsidRPr="00D87649" w:rsidRDefault="000A4D66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мероприятие        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  <w:p w:rsidR="000A4D66" w:rsidRPr="00D87649" w:rsidRDefault="000A4D66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59D9">
              <w:rPr>
                <w:rFonts w:ascii="Times New Roman" w:hAnsi="Times New Roman" w:cs="Times New Roman"/>
                <w:sz w:val="28"/>
                <w:szCs w:val="28"/>
              </w:rPr>
              <w:t>Организация круглых столов с руководителями учреждений и организаций, расположенных на территории поселения по вопросам антитеррористической</w:t>
            </w:r>
            <w:r w:rsidRPr="00D8764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защиты</w:t>
            </w:r>
          </w:p>
        </w:tc>
        <w:tc>
          <w:tcPr>
            <w:tcW w:w="1842" w:type="dxa"/>
            <w:vAlign w:val="center"/>
          </w:tcPr>
          <w:p w:rsidR="000A4D66" w:rsidRPr="00D87649" w:rsidRDefault="000A4D66" w:rsidP="00AA056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Администрации Мурыгинского сельского поселения Починковского района  Смоленской области</w:t>
            </w:r>
          </w:p>
        </w:tc>
        <w:tc>
          <w:tcPr>
            <w:tcW w:w="1417" w:type="dxa"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</w:rPr>
              <w:t>Не требует финансирования</w:t>
            </w:r>
          </w:p>
        </w:tc>
        <w:tc>
          <w:tcPr>
            <w:tcW w:w="1135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1132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</w:t>
            </w:r>
          </w:p>
        </w:tc>
        <w:tc>
          <w:tcPr>
            <w:tcW w:w="99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первый,третий квартал</w:t>
            </w:r>
          </w:p>
        </w:tc>
        <w:tc>
          <w:tcPr>
            <w:tcW w:w="992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первый,третий квартал</w:t>
            </w:r>
          </w:p>
        </w:tc>
        <w:tc>
          <w:tcPr>
            <w:tcW w:w="993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первый,третий квартал</w:t>
            </w:r>
          </w:p>
        </w:tc>
        <w:tc>
          <w:tcPr>
            <w:tcW w:w="966" w:type="dxa"/>
          </w:tcPr>
          <w:p w:rsidR="000A4D66" w:rsidRPr="00D87649" w:rsidRDefault="000A4D66" w:rsidP="00AA05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первый,третий квартал</w:t>
            </w:r>
          </w:p>
        </w:tc>
      </w:tr>
      <w:tr w:rsidR="000A4D66" w:rsidRPr="00D87649">
        <w:trPr>
          <w:trHeight w:val="326"/>
          <w:tblCellSpacing w:w="5" w:type="nil"/>
        </w:trPr>
        <w:tc>
          <w:tcPr>
            <w:tcW w:w="2874" w:type="dxa"/>
            <w:vAlign w:val="center"/>
          </w:tcPr>
          <w:p w:rsidR="000A4D66" w:rsidRPr="00D87649" w:rsidRDefault="000A4D66" w:rsidP="00AA056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842" w:type="dxa"/>
            <w:vAlign w:val="center"/>
          </w:tcPr>
          <w:p w:rsidR="000A4D66" w:rsidRPr="00D87649" w:rsidRDefault="000A4D66" w:rsidP="00AA056A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417" w:type="dxa"/>
            <w:vAlign w:val="center"/>
          </w:tcPr>
          <w:p w:rsidR="000A4D66" w:rsidRPr="00D87649" w:rsidRDefault="000A4D66" w:rsidP="00AA056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876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</w:p>
        </w:tc>
        <w:tc>
          <w:tcPr>
            <w:tcW w:w="1135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132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994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2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93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966" w:type="dxa"/>
          </w:tcPr>
          <w:p w:rsidR="000A4D66" w:rsidRPr="00D87649" w:rsidRDefault="000A4D66" w:rsidP="00AA05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876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</w:tr>
    </w:tbl>
    <w:p w:rsidR="000A4D66" w:rsidRPr="00D87649" w:rsidRDefault="000A4D66" w:rsidP="00E41F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D66" w:rsidRPr="00D87649" w:rsidRDefault="000A4D66" w:rsidP="00E41FAD">
      <w:pPr>
        <w:tabs>
          <w:tab w:val="left" w:pos="3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D66" w:rsidRPr="00797C53" w:rsidRDefault="000A4D66" w:rsidP="00E41FAD">
      <w:pPr>
        <w:widowControl w:val="0"/>
        <w:autoSpaceDE w:val="0"/>
        <w:autoSpaceDN w:val="0"/>
        <w:adjustRightInd w:val="0"/>
        <w:spacing w:after="0"/>
        <w:jc w:val="center"/>
      </w:pPr>
    </w:p>
    <w:sectPr w:rsidR="000A4D66" w:rsidRPr="00797C53" w:rsidSect="009260F0">
      <w:pgSz w:w="16838" w:h="11906" w:orient="landscape"/>
      <w:pgMar w:top="1418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D66" w:rsidRDefault="000A4D66" w:rsidP="001C02E3">
      <w:pPr>
        <w:spacing w:after="0" w:line="240" w:lineRule="auto"/>
      </w:pPr>
      <w:r>
        <w:separator/>
      </w:r>
    </w:p>
  </w:endnote>
  <w:endnote w:type="continuationSeparator" w:id="1">
    <w:p w:rsidR="000A4D66" w:rsidRDefault="000A4D66" w:rsidP="001C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D66" w:rsidRDefault="000A4D66" w:rsidP="001C02E3">
      <w:pPr>
        <w:spacing w:after="0" w:line="240" w:lineRule="auto"/>
      </w:pPr>
      <w:r>
        <w:separator/>
      </w:r>
    </w:p>
  </w:footnote>
  <w:footnote w:type="continuationSeparator" w:id="1">
    <w:p w:rsidR="000A4D66" w:rsidRDefault="000A4D66" w:rsidP="001C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D66" w:rsidRDefault="000A4D66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0A4D66" w:rsidRDefault="000A4D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61E9"/>
    <w:multiLevelType w:val="hybridMultilevel"/>
    <w:tmpl w:val="68424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4A1E1B"/>
    <w:multiLevelType w:val="hybridMultilevel"/>
    <w:tmpl w:val="151E88D8"/>
    <w:lvl w:ilvl="0" w:tplc="FCFE2B94">
      <w:start w:val="2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EA94538"/>
    <w:multiLevelType w:val="hybridMultilevel"/>
    <w:tmpl w:val="CC7403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F6210"/>
    <w:multiLevelType w:val="hybridMultilevel"/>
    <w:tmpl w:val="98825FCA"/>
    <w:lvl w:ilvl="0" w:tplc="1F9E74D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70B52BC7"/>
    <w:multiLevelType w:val="hybridMultilevel"/>
    <w:tmpl w:val="42A4F06C"/>
    <w:lvl w:ilvl="0" w:tplc="592AF81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47C"/>
    <w:rsid w:val="00015A92"/>
    <w:rsid w:val="00037672"/>
    <w:rsid w:val="00044634"/>
    <w:rsid w:val="00051535"/>
    <w:rsid w:val="000872A4"/>
    <w:rsid w:val="00092601"/>
    <w:rsid w:val="000A4D66"/>
    <w:rsid w:val="000C03DA"/>
    <w:rsid w:val="000E7E4A"/>
    <w:rsid w:val="0014322E"/>
    <w:rsid w:val="00163C22"/>
    <w:rsid w:val="001702E5"/>
    <w:rsid w:val="00174C81"/>
    <w:rsid w:val="00192E42"/>
    <w:rsid w:val="00194D97"/>
    <w:rsid w:val="001A39F5"/>
    <w:rsid w:val="001C02E3"/>
    <w:rsid w:val="001F347D"/>
    <w:rsid w:val="001F6CDE"/>
    <w:rsid w:val="001F6DCA"/>
    <w:rsid w:val="001F75FC"/>
    <w:rsid w:val="00207226"/>
    <w:rsid w:val="00250057"/>
    <w:rsid w:val="00266E47"/>
    <w:rsid w:val="002748F3"/>
    <w:rsid w:val="00276287"/>
    <w:rsid w:val="0029347B"/>
    <w:rsid w:val="002A07AE"/>
    <w:rsid w:val="002B190C"/>
    <w:rsid w:val="002C4760"/>
    <w:rsid w:val="002D0267"/>
    <w:rsid w:val="002D1331"/>
    <w:rsid w:val="002D36E2"/>
    <w:rsid w:val="002E2FE1"/>
    <w:rsid w:val="002E4908"/>
    <w:rsid w:val="003057E8"/>
    <w:rsid w:val="00313C77"/>
    <w:rsid w:val="00345D90"/>
    <w:rsid w:val="00355A0A"/>
    <w:rsid w:val="00365190"/>
    <w:rsid w:val="003A411E"/>
    <w:rsid w:val="003C2C66"/>
    <w:rsid w:val="003C5CE3"/>
    <w:rsid w:val="003D41A6"/>
    <w:rsid w:val="003F1FE8"/>
    <w:rsid w:val="00435F9D"/>
    <w:rsid w:val="004461CB"/>
    <w:rsid w:val="004573A0"/>
    <w:rsid w:val="00457631"/>
    <w:rsid w:val="00460E9C"/>
    <w:rsid w:val="0048581E"/>
    <w:rsid w:val="004925DD"/>
    <w:rsid w:val="00497BB0"/>
    <w:rsid w:val="004A424F"/>
    <w:rsid w:val="004B28EE"/>
    <w:rsid w:val="004D49EB"/>
    <w:rsid w:val="004E35C5"/>
    <w:rsid w:val="00522F5F"/>
    <w:rsid w:val="00534FFB"/>
    <w:rsid w:val="00540621"/>
    <w:rsid w:val="00557301"/>
    <w:rsid w:val="00562A57"/>
    <w:rsid w:val="005646BD"/>
    <w:rsid w:val="00571965"/>
    <w:rsid w:val="00572FC7"/>
    <w:rsid w:val="0057550A"/>
    <w:rsid w:val="00592EC2"/>
    <w:rsid w:val="00594BE2"/>
    <w:rsid w:val="005C2722"/>
    <w:rsid w:val="005C3579"/>
    <w:rsid w:val="005C5291"/>
    <w:rsid w:val="005F31B4"/>
    <w:rsid w:val="006004A4"/>
    <w:rsid w:val="00614E83"/>
    <w:rsid w:val="00622D56"/>
    <w:rsid w:val="00627B6C"/>
    <w:rsid w:val="006361CC"/>
    <w:rsid w:val="00642B79"/>
    <w:rsid w:val="00676019"/>
    <w:rsid w:val="006A7B9E"/>
    <w:rsid w:val="006C77CE"/>
    <w:rsid w:val="006D26E6"/>
    <w:rsid w:val="006D4126"/>
    <w:rsid w:val="006D718C"/>
    <w:rsid w:val="006F3849"/>
    <w:rsid w:val="006F734B"/>
    <w:rsid w:val="00710559"/>
    <w:rsid w:val="0071443F"/>
    <w:rsid w:val="0071711E"/>
    <w:rsid w:val="00721A9A"/>
    <w:rsid w:val="007249C0"/>
    <w:rsid w:val="00740D5F"/>
    <w:rsid w:val="0077086C"/>
    <w:rsid w:val="00787ABA"/>
    <w:rsid w:val="00797C53"/>
    <w:rsid w:val="007A1049"/>
    <w:rsid w:val="007A7F40"/>
    <w:rsid w:val="007B5C04"/>
    <w:rsid w:val="007B6CD0"/>
    <w:rsid w:val="007D733E"/>
    <w:rsid w:val="008128EA"/>
    <w:rsid w:val="00816FA9"/>
    <w:rsid w:val="00821B70"/>
    <w:rsid w:val="008325B2"/>
    <w:rsid w:val="00833120"/>
    <w:rsid w:val="0084314D"/>
    <w:rsid w:val="00853A3B"/>
    <w:rsid w:val="00872AD5"/>
    <w:rsid w:val="008731B3"/>
    <w:rsid w:val="008733B5"/>
    <w:rsid w:val="008A18BB"/>
    <w:rsid w:val="008A6A11"/>
    <w:rsid w:val="008B3DFF"/>
    <w:rsid w:val="008B57C3"/>
    <w:rsid w:val="008B5857"/>
    <w:rsid w:val="008B655B"/>
    <w:rsid w:val="008C243E"/>
    <w:rsid w:val="008C6126"/>
    <w:rsid w:val="008F48BA"/>
    <w:rsid w:val="009006D1"/>
    <w:rsid w:val="00905A11"/>
    <w:rsid w:val="0091559B"/>
    <w:rsid w:val="009162DE"/>
    <w:rsid w:val="00916C87"/>
    <w:rsid w:val="009260F0"/>
    <w:rsid w:val="00932ADA"/>
    <w:rsid w:val="00940A9D"/>
    <w:rsid w:val="009455BA"/>
    <w:rsid w:val="00962CA5"/>
    <w:rsid w:val="00973B7F"/>
    <w:rsid w:val="009F6927"/>
    <w:rsid w:val="00A00EE2"/>
    <w:rsid w:val="00A111C7"/>
    <w:rsid w:val="00A24817"/>
    <w:rsid w:val="00A320F3"/>
    <w:rsid w:val="00A44AD9"/>
    <w:rsid w:val="00A51909"/>
    <w:rsid w:val="00A53813"/>
    <w:rsid w:val="00A54B68"/>
    <w:rsid w:val="00A62672"/>
    <w:rsid w:val="00A700CC"/>
    <w:rsid w:val="00AA056A"/>
    <w:rsid w:val="00AB29AB"/>
    <w:rsid w:val="00AC5A08"/>
    <w:rsid w:val="00AD48FC"/>
    <w:rsid w:val="00AE3C3B"/>
    <w:rsid w:val="00AE4684"/>
    <w:rsid w:val="00AE7FFD"/>
    <w:rsid w:val="00AF472F"/>
    <w:rsid w:val="00AF7C92"/>
    <w:rsid w:val="00B02FCD"/>
    <w:rsid w:val="00B03626"/>
    <w:rsid w:val="00B15854"/>
    <w:rsid w:val="00B16890"/>
    <w:rsid w:val="00B202AE"/>
    <w:rsid w:val="00B27AAC"/>
    <w:rsid w:val="00B45FFE"/>
    <w:rsid w:val="00B5246F"/>
    <w:rsid w:val="00B56EE1"/>
    <w:rsid w:val="00B76900"/>
    <w:rsid w:val="00BA4A6B"/>
    <w:rsid w:val="00BE67D2"/>
    <w:rsid w:val="00C006F8"/>
    <w:rsid w:val="00C11A29"/>
    <w:rsid w:val="00C3047C"/>
    <w:rsid w:val="00C50C72"/>
    <w:rsid w:val="00C61CCB"/>
    <w:rsid w:val="00C62D43"/>
    <w:rsid w:val="00C86CB8"/>
    <w:rsid w:val="00C96120"/>
    <w:rsid w:val="00CA5294"/>
    <w:rsid w:val="00CB1F9F"/>
    <w:rsid w:val="00CD3AEB"/>
    <w:rsid w:val="00D129F4"/>
    <w:rsid w:val="00D27BDB"/>
    <w:rsid w:val="00D57919"/>
    <w:rsid w:val="00D61D59"/>
    <w:rsid w:val="00D76515"/>
    <w:rsid w:val="00D84117"/>
    <w:rsid w:val="00D87649"/>
    <w:rsid w:val="00D959D9"/>
    <w:rsid w:val="00DC02A8"/>
    <w:rsid w:val="00E16F44"/>
    <w:rsid w:val="00E17541"/>
    <w:rsid w:val="00E200B2"/>
    <w:rsid w:val="00E41FAD"/>
    <w:rsid w:val="00E437AB"/>
    <w:rsid w:val="00E548C8"/>
    <w:rsid w:val="00E5739F"/>
    <w:rsid w:val="00E84960"/>
    <w:rsid w:val="00E86323"/>
    <w:rsid w:val="00E9238C"/>
    <w:rsid w:val="00EC03FA"/>
    <w:rsid w:val="00EC0C0A"/>
    <w:rsid w:val="00EF3855"/>
    <w:rsid w:val="00F00AB6"/>
    <w:rsid w:val="00F06DDC"/>
    <w:rsid w:val="00F07A3D"/>
    <w:rsid w:val="00F10B48"/>
    <w:rsid w:val="00F30B49"/>
    <w:rsid w:val="00F67322"/>
    <w:rsid w:val="00FC3453"/>
    <w:rsid w:val="00FD614D"/>
    <w:rsid w:val="00FE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CC"/>
    <w:pPr>
      <w:spacing w:after="200" w:line="276" w:lineRule="auto"/>
    </w:pPr>
    <w:rPr>
      <w:rFonts w:cs="Calibr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6515"/>
    <w:pPr>
      <w:keepNext/>
      <w:spacing w:after="0" w:line="240" w:lineRule="auto"/>
      <w:jc w:val="center"/>
      <w:outlineLvl w:val="4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6515"/>
    <w:pPr>
      <w:keepNext/>
      <w:spacing w:after="0" w:line="240" w:lineRule="auto"/>
      <w:jc w:val="center"/>
      <w:outlineLvl w:val="6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76515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76515"/>
    <w:rPr>
      <w:rFonts w:ascii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C3047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037672"/>
    <w:pPr>
      <w:spacing w:after="0" w:line="240" w:lineRule="auto"/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37672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37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6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2E3"/>
  </w:style>
  <w:style w:type="paragraph" w:styleId="Footer">
    <w:name w:val="footer"/>
    <w:basedOn w:val="Normal"/>
    <w:link w:val="FooterChar"/>
    <w:uiPriority w:val="99"/>
    <w:rsid w:val="001C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02E3"/>
  </w:style>
  <w:style w:type="paragraph" w:styleId="NormalWeb">
    <w:name w:val="Normal (Web)"/>
    <w:basedOn w:val="Normal"/>
    <w:uiPriority w:val="99"/>
    <w:rsid w:val="00B03626"/>
    <w:pPr>
      <w:spacing w:before="100" w:beforeAutospacing="1" w:after="100" w:afterAutospacing="1" w:line="240" w:lineRule="auto"/>
    </w:pPr>
    <w:rPr>
      <w:rFonts w:ascii="Arial" w:hAnsi="Arial" w:cs="Arial"/>
      <w:color w:val="323232"/>
      <w:sz w:val="18"/>
      <w:szCs w:val="18"/>
    </w:rPr>
  </w:style>
  <w:style w:type="paragraph" w:styleId="ListParagraph">
    <w:name w:val="List Paragraph"/>
    <w:basedOn w:val="Normal"/>
    <w:uiPriority w:val="99"/>
    <w:qFormat/>
    <w:rsid w:val="00721A9A"/>
    <w:pPr>
      <w:ind w:left="720"/>
    </w:pPr>
  </w:style>
  <w:style w:type="paragraph" w:styleId="NoSpacing">
    <w:name w:val="No Spacing"/>
    <w:link w:val="NoSpacingChar"/>
    <w:uiPriority w:val="99"/>
    <w:qFormat/>
    <w:rsid w:val="008B655B"/>
    <w:rPr>
      <w:rFonts w:cs="Calibri"/>
      <w:lang w:eastAsia="en-US"/>
    </w:rPr>
  </w:style>
  <w:style w:type="paragraph" w:customStyle="1" w:styleId="ConsPlusCell">
    <w:name w:val="ConsPlusCell"/>
    <w:uiPriority w:val="99"/>
    <w:rsid w:val="00A700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485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8581E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AB29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29AB"/>
  </w:style>
  <w:style w:type="character" w:customStyle="1" w:styleId="NoSpacingChar">
    <w:name w:val="No Spacing Char"/>
    <w:link w:val="NoSpacing"/>
    <w:uiPriority w:val="99"/>
    <w:locked/>
    <w:rsid w:val="00EC0C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98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312</TotalTime>
  <Pages>8</Pages>
  <Words>1165</Words>
  <Characters>6641</Characters>
  <Application>Microsoft Office Outlook</Application>
  <DocSecurity>0</DocSecurity>
  <Lines>0</Lines>
  <Paragraphs>0</Paragraphs>
  <ScaleCrop>false</ScaleCrop>
  <Company>###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***************</dc:creator>
  <cp:keywords/>
  <dc:description/>
  <cp:lastModifiedBy>##</cp:lastModifiedBy>
  <cp:revision>12</cp:revision>
  <cp:lastPrinted>2017-10-16T10:40:00Z</cp:lastPrinted>
  <dcterms:created xsi:type="dcterms:W3CDTF">2017-10-09T12:01:00Z</dcterms:created>
  <dcterms:modified xsi:type="dcterms:W3CDTF">2017-12-18T08:30:00Z</dcterms:modified>
</cp:coreProperties>
</file>