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71" w:rsidRDefault="00924271" w:rsidP="00E378FA">
      <w:pPr>
        <w:pStyle w:val="Heading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19.85pt;margin-top:-20.65pt;width:55pt;height:63pt;z-index:-251658240;visibility:visible">
            <v:imagedata r:id="rId7" o:title=""/>
            <w10:wrap type="square"/>
          </v:shape>
        </w:pict>
      </w:r>
    </w:p>
    <w:p w:rsidR="00924271" w:rsidRDefault="00924271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271" w:rsidRDefault="00924271" w:rsidP="00E378F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924271" w:rsidRDefault="00924271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Проект</w:t>
      </w:r>
    </w:p>
    <w:p w:rsidR="00924271" w:rsidRDefault="00924271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714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24271" w:rsidRPr="00C7142E" w:rsidRDefault="00924271" w:rsidP="00E378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C714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24271" w:rsidRPr="00416ABC" w:rsidRDefault="00924271" w:rsidP="00416AB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 СМОЛЕНСКОЙ ОБЛАСТИ</w:t>
      </w:r>
    </w:p>
    <w:p w:rsidR="00924271" w:rsidRPr="00416ABC" w:rsidRDefault="00924271" w:rsidP="00416ABC">
      <w:pPr>
        <w:pStyle w:val="Heading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6ABC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924271" w:rsidRDefault="00924271" w:rsidP="00E378FA">
      <w:pPr>
        <w:spacing w:line="360" w:lineRule="auto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"/>
        <w:gridCol w:w="1701"/>
        <w:gridCol w:w="425"/>
        <w:gridCol w:w="851"/>
      </w:tblGrid>
      <w:tr w:rsidR="00924271">
        <w:tc>
          <w:tcPr>
            <w:tcW w:w="567" w:type="dxa"/>
          </w:tcPr>
          <w:p w:rsidR="00924271" w:rsidRDefault="00924271" w:rsidP="005C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24271" w:rsidRDefault="00924271" w:rsidP="005C64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924271" w:rsidRDefault="00924271" w:rsidP="005C64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24271" w:rsidRDefault="00924271" w:rsidP="005C64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4271" w:rsidRPr="00BB2D39" w:rsidRDefault="00924271" w:rsidP="00E378FA">
      <w:pPr>
        <w:spacing w:line="360" w:lineRule="auto"/>
        <w:jc w:val="center"/>
        <w:rPr>
          <w:b/>
          <w:bCs/>
          <w:color w:val="FFFFFF"/>
          <w:sz w:val="16"/>
          <w:szCs w:val="16"/>
        </w:rPr>
      </w:pPr>
      <w:r>
        <w:rPr>
          <w:sz w:val="28"/>
          <w:szCs w:val="28"/>
        </w:rPr>
        <w:br/>
      </w:r>
    </w:p>
    <w:tbl>
      <w:tblPr>
        <w:tblW w:w="0" w:type="auto"/>
        <w:tblInd w:w="-106" w:type="dxa"/>
        <w:tblLayout w:type="fixed"/>
        <w:tblLook w:val="01E0"/>
      </w:tblPr>
      <w:tblGrid>
        <w:gridCol w:w="5104"/>
      </w:tblGrid>
      <w:tr w:rsidR="00924271" w:rsidRPr="006D0657">
        <w:tc>
          <w:tcPr>
            <w:tcW w:w="5104" w:type="dxa"/>
          </w:tcPr>
          <w:p w:rsidR="00924271" w:rsidRPr="0019464F" w:rsidRDefault="00924271" w:rsidP="005C64D4">
            <w:pPr>
              <w:ind w:left="34"/>
              <w:jc w:val="both"/>
              <w:rPr>
                <w:sz w:val="28"/>
                <w:szCs w:val="28"/>
              </w:rPr>
            </w:pPr>
            <w:r w:rsidRPr="0019464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 утверждении Административного регламента предоставления Администрацией Мурыгинского сельского поселения </w:t>
            </w:r>
            <w:r w:rsidRPr="007579E5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 xml:space="preserve">ого </w:t>
            </w:r>
            <w:r w:rsidRPr="007579E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19464F">
              <w:rPr>
                <w:sz w:val="28"/>
                <w:szCs w:val="28"/>
              </w:rPr>
              <w:t xml:space="preserve"> Смоленской области </w:t>
            </w:r>
            <w:r>
              <w:rPr>
                <w:sz w:val="28"/>
                <w:szCs w:val="28"/>
              </w:rPr>
              <w:t>муниципальной услуги «</w:t>
            </w:r>
            <w:r w:rsidRPr="00750F9D">
              <w:rPr>
                <w:sz w:val="28"/>
                <w:szCs w:val="28"/>
              </w:rPr>
              <w:t xml:space="preserve">Предоставление </w:t>
            </w:r>
            <w:r>
              <w:rPr>
                <w:sz w:val="28"/>
                <w:szCs w:val="28"/>
              </w:rPr>
              <w:t xml:space="preserve">информации об объектах учета, содержащейся в реестре </w:t>
            </w:r>
            <w:r w:rsidRPr="00750F9D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й</w:t>
            </w:r>
            <w:r w:rsidRPr="00750F9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собственности </w:t>
            </w:r>
            <w:r w:rsidRPr="00750F9D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 xml:space="preserve">Мурыгинского сельского поселения </w:t>
            </w:r>
            <w:r w:rsidRPr="007579E5">
              <w:rPr>
                <w:sz w:val="28"/>
                <w:szCs w:val="28"/>
              </w:rPr>
              <w:t>Починковск</w:t>
            </w:r>
            <w:r>
              <w:rPr>
                <w:sz w:val="28"/>
                <w:szCs w:val="28"/>
              </w:rPr>
              <w:t xml:space="preserve">ого </w:t>
            </w:r>
            <w:r w:rsidRPr="007579E5">
              <w:rPr>
                <w:sz w:val="28"/>
                <w:szCs w:val="28"/>
              </w:rPr>
              <w:t>район</w:t>
            </w:r>
            <w:r>
              <w:rPr>
                <w:sz w:val="28"/>
                <w:szCs w:val="28"/>
              </w:rPr>
              <w:t>а</w:t>
            </w:r>
            <w:r w:rsidRPr="00750F9D">
              <w:rPr>
                <w:sz w:val="28"/>
                <w:szCs w:val="28"/>
              </w:rPr>
              <w:t xml:space="preserve">  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924271" w:rsidRDefault="00924271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  <w:r w:rsidRPr="006D0657">
        <w:rPr>
          <w:sz w:val="28"/>
          <w:szCs w:val="28"/>
        </w:rPr>
        <w:tab/>
      </w:r>
    </w:p>
    <w:p w:rsidR="00924271" w:rsidRDefault="00924271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924271" w:rsidRPr="005C06B2" w:rsidRDefault="00924271" w:rsidP="00E378F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Администрации </w:t>
      </w:r>
      <w:r w:rsidRPr="00756A29">
        <w:rPr>
          <w:sz w:val="28"/>
          <w:szCs w:val="28"/>
        </w:rPr>
        <w:t>Мурыгинского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>
        <w:rPr>
          <w:color w:val="000000"/>
          <w:sz w:val="28"/>
          <w:szCs w:val="28"/>
        </w:rPr>
        <w:t>26.05.2011 г. № 07</w:t>
      </w:r>
      <w:r w:rsidRPr="00E453BD">
        <w:rPr>
          <w:color w:val="000000"/>
          <w:sz w:val="28"/>
          <w:szCs w:val="28"/>
        </w:rPr>
        <w:t xml:space="preserve"> (в редакции от 04.12.2012 года № 40</w:t>
      </w:r>
      <w:r>
        <w:rPr>
          <w:color w:val="000000"/>
          <w:sz w:val="28"/>
          <w:szCs w:val="28"/>
        </w:rPr>
        <w:t>, от 20.05.2016г. № 42</w:t>
      </w:r>
      <w:r w:rsidRPr="00E453BD">
        <w:rPr>
          <w:color w:val="000000"/>
          <w:sz w:val="28"/>
          <w:szCs w:val="28"/>
        </w:rPr>
        <w:t>)</w:t>
      </w:r>
      <w:r w:rsidRPr="00E453BD">
        <w:rPr>
          <w:sz w:val="28"/>
          <w:szCs w:val="28"/>
        </w:rPr>
        <w:t xml:space="preserve"> </w:t>
      </w:r>
      <w:r w:rsidRPr="00165D54">
        <w:rPr>
          <w:sz w:val="28"/>
          <w:szCs w:val="28"/>
        </w:rPr>
        <w:t xml:space="preserve"> </w:t>
      </w:r>
      <w:r w:rsidRPr="001E134B">
        <w:rPr>
          <w:sz w:val="28"/>
          <w:szCs w:val="28"/>
        </w:rPr>
        <w:t>«Об утверждении Порядка разработки и утверждения административных регламентов предоставления муниц</w:t>
      </w:r>
      <w:r>
        <w:rPr>
          <w:sz w:val="28"/>
          <w:szCs w:val="28"/>
        </w:rPr>
        <w:t>ипальных услуг», Уставом Мурыгинского сельского поселения Починковского района Смоленской области</w:t>
      </w:r>
    </w:p>
    <w:p w:rsidR="00924271" w:rsidRDefault="00924271" w:rsidP="00E378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71" w:rsidRPr="00645824" w:rsidRDefault="00924271" w:rsidP="00E378F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45824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924271" w:rsidRDefault="00924271" w:rsidP="00E378FA">
      <w:pPr>
        <w:tabs>
          <w:tab w:val="left" w:pos="1500"/>
        </w:tabs>
        <w:ind w:firstLine="709"/>
        <w:jc w:val="both"/>
        <w:rPr>
          <w:sz w:val="28"/>
          <w:szCs w:val="28"/>
        </w:rPr>
      </w:pPr>
    </w:p>
    <w:p w:rsidR="00924271" w:rsidRDefault="00924271" w:rsidP="00E378FA">
      <w:pPr>
        <w:ind w:firstLine="567"/>
        <w:jc w:val="both"/>
        <w:rPr>
          <w:sz w:val="28"/>
          <w:szCs w:val="28"/>
        </w:rPr>
      </w:pPr>
      <w:r w:rsidRPr="009D75A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814A06"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Утвердить прилагаемый Административный регламент предоставления Администрацией </w:t>
      </w:r>
      <w:r>
        <w:rPr>
          <w:sz w:val="28"/>
          <w:szCs w:val="28"/>
        </w:rPr>
        <w:t xml:space="preserve">Мурыгинского сельского поселения 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 xml:space="preserve">ого </w:t>
      </w:r>
      <w:r w:rsidRPr="007579E5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579E5">
        <w:rPr>
          <w:sz w:val="28"/>
          <w:szCs w:val="28"/>
        </w:rPr>
        <w:t xml:space="preserve"> Смоленской области муниципальной услуги </w:t>
      </w:r>
      <w:r>
        <w:rPr>
          <w:sz w:val="28"/>
          <w:szCs w:val="28"/>
        </w:rPr>
        <w:t>«</w:t>
      </w:r>
      <w:r w:rsidRPr="00750F9D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информации</w:t>
      </w:r>
      <w:r w:rsidRPr="00E50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объектах учета, содержащейся в реестре </w:t>
      </w:r>
      <w:r w:rsidRPr="00750F9D">
        <w:rPr>
          <w:sz w:val="28"/>
          <w:szCs w:val="28"/>
        </w:rPr>
        <w:t>муниципально</w:t>
      </w:r>
      <w:r>
        <w:rPr>
          <w:sz w:val="28"/>
          <w:szCs w:val="28"/>
        </w:rPr>
        <w:t>й</w:t>
      </w:r>
      <w:r w:rsidRPr="00750F9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собственности </w:t>
      </w:r>
      <w:r w:rsidRPr="00750F9D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Мурыгинского сельского поселения  Починковского района</w:t>
      </w:r>
      <w:r w:rsidRPr="00750F9D">
        <w:rPr>
          <w:sz w:val="28"/>
          <w:szCs w:val="28"/>
        </w:rPr>
        <w:t xml:space="preserve">  Смоленской области</w:t>
      </w:r>
      <w:r>
        <w:rPr>
          <w:sz w:val="28"/>
          <w:szCs w:val="28"/>
        </w:rPr>
        <w:t>».</w:t>
      </w:r>
    </w:p>
    <w:p w:rsidR="00924271" w:rsidRDefault="00924271" w:rsidP="00E378F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579E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Мурыгинского</w:t>
      </w:r>
      <w:r>
        <w:rPr>
          <w:sz w:val="28"/>
          <w:szCs w:val="28"/>
          <w:shd w:val="clear" w:color="auto" w:fill="FFFFFF"/>
        </w:rPr>
        <w:t xml:space="preserve"> сельского поселения </w:t>
      </w:r>
      <w:r w:rsidRPr="00592526">
        <w:rPr>
          <w:sz w:val="28"/>
          <w:szCs w:val="28"/>
        </w:rPr>
        <w:t xml:space="preserve">Починковского района Смоленской области </w:t>
      </w:r>
      <w:r>
        <w:rPr>
          <w:sz w:val="28"/>
          <w:szCs w:val="28"/>
        </w:rPr>
        <w:t xml:space="preserve"> (Наумову И.В.)</w:t>
      </w:r>
      <w:r w:rsidRPr="00592526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исполнение настоящего Административного регламента.</w:t>
      </w:r>
    </w:p>
    <w:p w:rsidR="00924271" w:rsidRPr="0072763F" w:rsidRDefault="00924271" w:rsidP="0064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763F">
        <w:rPr>
          <w:sz w:val="28"/>
          <w:szCs w:val="28"/>
        </w:rPr>
        <w:t>Разместить настоящее  постановление на официальном сайте Администрации Мурыгинского сельского поселения Починковского района Смоленской области в информационно-телекоммуникационной сети «Интернет».</w:t>
      </w:r>
    </w:p>
    <w:p w:rsidR="00924271" w:rsidRPr="007579E5" w:rsidRDefault="00924271" w:rsidP="00E378F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79E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757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4271" w:rsidRDefault="00924271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</w:p>
    <w:p w:rsidR="00924271" w:rsidRDefault="00924271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</w:p>
    <w:p w:rsidR="00924271" w:rsidRDefault="00924271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579E5">
        <w:rPr>
          <w:sz w:val="28"/>
          <w:szCs w:val="28"/>
        </w:rPr>
        <w:t xml:space="preserve">  муниципального образования</w:t>
      </w:r>
    </w:p>
    <w:p w:rsidR="00924271" w:rsidRPr="007579E5" w:rsidRDefault="00924271" w:rsidP="00E378FA">
      <w:pPr>
        <w:shd w:val="clear" w:color="auto" w:fill="FFFFFF"/>
        <w:tabs>
          <w:tab w:val="left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Мурыгинского сельского поселения</w:t>
      </w:r>
    </w:p>
    <w:p w:rsidR="00924271" w:rsidRDefault="00924271" w:rsidP="00E378F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579E5">
        <w:rPr>
          <w:sz w:val="28"/>
          <w:szCs w:val="28"/>
        </w:rPr>
        <w:t xml:space="preserve"> </w:t>
      </w:r>
    </w:p>
    <w:p w:rsidR="00924271" w:rsidRPr="00477CC5" w:rsidRDefault="00924271" w:rsidP="00E378FA">
      <w:pPr>
        <w:shd w:val="clear" w:color="auto" w:fill="FFFFFF"/>
        <w:tabs>
          <w:tab w:val="left" w:pos="-284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 xml:space="preserve">Смоленской области  </w:t>
      </w:r>
      <w:r>
        <w:rPr>
          <w:sz w:val="28"/>
          <w:szCs w:val="28"/>
        </w:rPr>
        <w:t xml:space="preserve">                                                            И.В.Наумов</w:t>
      </w:r>
    </w:p>
    <w:p w:rsidR="00924271" w:rsidRPr="007579E5" w:rsidRDefault="00924271" w:rsidP="00E378FA">
      <w:pPr>
        <w:shd w:val="clear" w:color="auto" w:fill="FFFFFF"/>
        <w:ind w:left="-142" w:right="-1" w:firstLine="568"/>
        <w:jc w:val="both"/>
        <w:rPr>
          <w:sz w:val="28"/>
          <w:szCs w:val="28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4A31A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4271" w:rsidRPr="00876D04" w:rsidRDefault="00924271" w:rsidP="00E378FA">
      <w:pPr>
        <w:jc w:val="right"/>
        <w:rPr>
          <w:lang w:eastAsia="en-US"/>
        </w:rPr>
      </w:pPr>
      <w:r w:rsidRPr="00876D04">
        <w:rPr>
          <w:lang w:eastAsia="en-US"/>
        </w:rPr>
        <w:t>Утвержден</w:t>
      </w:r>
    </w:p>
    <w:p w:rsidR="00924271" w:rsidRPr="00876D04" w:rsidRDefault="00924271" w:rsidP="00E378FA">
      <w:pPr>
        <w:jc w:val="right"/>
        <w:rPr>
          <w:lang w:eastAsia="en-US"/>
        </w:rPr>
      </w:pPr>
      <w:r w:rsidRPr="00876D04">
        <w:rPr>
          <w:lang w:eastAsia="en-US"/>
        </w:rPr>
        <w:t>постановлением Администрации</w:t>
      </w:r>
    </w:p>
    <w:p w:rsidR="00924271" w:rsidRDefault="00924271" w:rsidP="00E378FA">
      <w:pPr>
        <w:jc w:val="right"/>
        <w:rPr>
          <w:lang w:eastAsia="en-US"/>
        </w:rPr>
      </w:pPr>
      <w:r>
        <w:rPr>
          <w:lang w:eastAsia="en-US"/>
        </w:rPr>
        <w:t>Мурыгинского</w:t>
      </w:r>
      <w:r w:rsidRPr="00876D04">
        <w:rPr>
          <w:lang w:eastAsia="en-US"/>
        </w:rPr>
        <w:t xml:space="preserve"> сельского поселения </w:t>
      </w:r>
    </w:p>
    <w:p w:rsidR="00924271" w:rsidRPr="00876D04" w:rsidRDefault="00924271" w:rsidP="00E378FA">
      <w:pPr>
        <w:jc w:val="right"/>
        <w:rPr>
          <w:lang w:eastAsia="en-US"/>
        </w:rPr>
      </w:pPr>
      <w:r w:rsidRPr="00876D04">
        <w:rPr>
          <w:lang w:eastAsia="en-US"/>
        </w:rPr>
        <w:t>Починковского района</w:t>
      </w:r>
    </w:p>
    <w:p w:rsidR="00924271" w:rsidRDefault="00924271" w:rsidP="00E378FA">
      <w:pPr>
        <w:jc w:val="right"/>
        <w:rPr>
          <w:lang w:eastAsia="en-US"/>
        </w:rPr>
      </w:pPr>
      <w:r w:rsidRPr="00876D04">
        <w:rPr>
          <w:lang w:eastAsia="en-US"/>
        </w:rPr>
        <w:t>Смоленской области</w:t>
      </w:r>
    </w:p>
    <w:p w:rsidR="00924271" w:rsidRPr="00876D04" w:rsidRDefault="00924271" w:rsidP="00E378FA">
      <w:pPr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от                     2017г. №                            </w:t>
      </w:r>
    </w:p>
    <w:p w:rsidR="00924271" w:rsidRDefault="00924271" w:rsidP="009A3B4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24271" w:rsidRPr="001626F8" w:rsidRDefault="00924271" w:rsidP="009A3B4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26F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r w:rsidRPr="001626F8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Починковского района Смоленской области"</w:t>
      </w:r>
    </w:p>
    <w:p w:rsidR="00924271" w:rsidRDefault="00924271" w:rsidP="00E378FA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924271" w:rsidRDefault="00924271" w:rsidP="001626F8">
      <w:pPr>
        <w:numPr>
          <w:ilvl w:val="0"/>
          <w:numId w:val="8"/>
        </w:num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7579E5">
        <w:rPr>
          <w:b/>
          <w:bCs/>
          <w:color w:val="000000"/>
          <w:sz w:val="28"/>
          <w:szCs w:val="28"/>
        </w:rPr>
        <w:t>Общие положения</w:t>
      </w:r>
    </w:p>
    <w:p w:rsidR="00924271" w:rsidRPr="001626F8" w:rsidRDefault="00924271" w:rsidP="001626F8">
      <w:pPr>
        <w:autoSpaceDE w:val="0"/>
        <w:autoSpaceDN w:val="0"/>
        <w:adjustRightInd w:val="0"/>
        <w:ind w:left="360"/>
        <w:outlineLvl w:val="2"/>
        <w:rPr>
          <w:b/>
          <w:bCs/>
          <w:color w:val="000000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1.1. Предмет регулирования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1.1.1. Административный регламент по предоставлению муниципальной услуги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области" (далее - Административный регламент) разработан в целях повышения уровня доступности муниципальной услуги, устранения избыточных административных процедур и определяет сроки и последовательность действий при предоставлении муниципальной услуги.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1.1.2. Предметом регулирования настоящего Административного регламента являются отношения, возникающие между получателями муниципальной услуги и Администрацией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Мурыгинского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4A31A0">
        <w:rPr>
          <w:rFonts w:ascii="Times New Roman" w:hAnsi="Times New Roman" w:cs="Times New Roman"/>
          <w:sz w:val="28"/>
          <w:szCs w:val="28"/>
        </w:rPr>
        <w:t xml:space="preserve"> (далее - Администрацией), связанные с предоставлением муниципальной услуги по предоставлению информации об объектах учета, содержащихся в реестре муниципальной собственности </w:t>
      </w:r>
      <w:r w:rsidRPr="004A31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образования Мурыгинского сельского поселения Починковского района Смоленской области</w:t>
      </w:r>
      <w:r w:rsidRPr="004A31A0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924271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1.2. Получатели муниципальной услуги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 и юридические лица (далее - заявители).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1.2.2. От имени заявителя с запросом о предоставлении муниципальной услуги (далее - запрос) вправе обращаться лицо, уполномоченное на обращение с запросом о предоставлении муниципальной услуги.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151E7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24271" w:rsidRPr="004A31A0" w:rsidRDefault="00924271" w:rsidP="00151E72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4A31A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924271" w:rsidRPr="004A31A0" w:rsidRDefault="00924271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4271" w:rsidRPr="004A31A0" w:rsidRDefault="00924271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924271" w:rsidRPr="004A31A0" w:rsidRDefault="00924271" w:rsidP="00151E7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Место нахождения Администрации:  д.7</w:t>
      </w:r>
      <w:r>
        <w:rPr>
          <w:sz w:val="28"/>
          <w:szCs w:val="28"/>
        </w:rPr>
        <w:t>1</w:t>
      </w:r>
      <w:r w:rsidRPr="004A31A0">
        <w:rPr>
          <w:sz w:val="28"/>
          <w:szCs w:val="28"/>
        </w:rPr>
        <w:t>,</w:t>
      </w:r>
      <w:r>
        <w:rPr>
          <w:sz w:val="28"/>
          <w:szCs w:val="28"/>
        </w:rPr>
        <w:t xml:space="preserve"> ул. Центральная, д. Мурыгино</w:t>
      </w:r>
      <w:r w:rsidRPr="004A31A0">
        <w:rPr>
          <w:sz w:val="28"/>
          <w:szCs w:val="28"/>
        </w:rPr>
        <w:t>, Починковского ра</w:t>
      </w:r>
      <w:r>
        <w:rPr>
          <w:sz w:val="28"/>
          <w:szCs w:val="28"/>
        </w:rPr>
        <w:t>йона, Смоленская область, 216466</w:t>
      </w:r>
      <w:r w:rsidRPr="004A31A0">
        <w:rPr>
          <w:sz w:val="28"/>
          <w:szCs w:val="28"/>
        </w:rPr>
        <w:t xml:space="preserve">. </w:t>
      </w:r>
    </w:p>
    <w:p w:rsidR="00924271" w:rsidRDefault="00924271" w:rsidP="0052438C">
      <w:pPr>
        <w:rPr>
          <w:lang w:eastAsia="ar-SA"/>
        </w:rPr>
      </w:pPr>
      <w:r>
        <w:rPr>
          <w:sz w:val="28"/>
          <w:szCs w:val="28"/>
        </w:rPr>
        <w:t>Администрация  Мурыгинского  сельского  поселения  Починковского  района Смоленской области  осуществляет прием заявителей в соответствии со следующим графиком:</w:t>
      </w:r>
      <w:r>
        <w:rPr>
          <w:sz w:val="28"/>
          <w:szCs w:val="28"/>
          <w:lang w:eastAsia="ar-SA"/>
        </w:rPr>
        <w:t xml:space="preserve"> понедельник, вторник, среда, четверг, пятница  с 9-00 до 17-00, </w:t>
      </w:r>
      <w:r>
        <w:rPr>
          <w:sz w:val="28"/>
          <w:szCs w:val="28"/>
        </w:rPr>
        <w:t xml:space="preserve">  перерыв на обед с 13-00 до 13-48 , суббота и воскресенье - выходные дни.</w:t>
      </w:r>
    </w:p>
    <w:p w:rsidR="00924271" w:rsidRDefault="00924271" w:rsidP="0052438C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Справочные телефоны, факс: 8-(48149) 2-51-44, 2-51-77 (факс).</w:t>
      </w:r>
    </w:p>
    <w:p w:rsidR="00924271" w:rsidRPr="007A4058" w:rsidRDefault="00924271" w:rsidP="006F21EF">
      <w:pPr>
        <w:jc w:val="both"/>
        <w:rPr>
          <w:sz w:val="28"/>
          <w:szCs w:val="28"/>
        </w:rPr>
      </w:pPr>
      <w:r w:rsidRPr="007A4058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7A4058">
          <w:rPr>
            <w:rStyle w:val="Hyperlink"/>
            <w:sz w:val="28"/>
            <w:szCs w:val="28"/>
          </w:rPr>
          <w:t>http://myruginskoe.admin-smolensk.ru/</w:t>
        </w:r>
      </w:hyperlink>
      <w:r w:rsidRPr="007A4058">
        <w:rPr>
          <w:sz w:val="28"/>
          <w:szCs w:val="28"/>
        </w:rPr>
        <w:t xml:space="preserve">, адрес электронной почты: </w:t>
      </w:r>
      <w:hyperlink r:id="rId9" w:history="1">
        <w:r w:rsidRPr="007A4058">
          <w:rPr>
            <w:rStyle w:val="Hyperlink"/>
            <w:sz w:val="28"/>
            <w:szCs w:val="28"/>
          </w:rPr>
          <w:t>mur.</w:t>
        </w:r>
        <w:r w:rsidRPr="007A4058">
          <w:rPr>
            <w:rStyle w:val="Hyperlink"/>
            <w:sz w:val="28"/>
            <w:szCs w:val="28"/>
            <w:lang w:val="en-US"/>
          </w:rPr>
          <w:t>sp</w:t>
        </w:r>
        <w:r w:rsidRPr="007A4058">
          <w:rPr>
            <w:rStyle w:val="Hyperlink"/>
            <w:sz w:val="28"/>
            <w:szCs w:val="28"/>
          </w:rPr>
          <w:t>@</w:t>
        </w:r>
        <w:r w:rsidRPr="007A4058">
          <w:rPr>
            <w:rStyle w:val="Hyperlink"/>
            <w:sz w:val="28"/>
            <w:szCs w:val="28"/>
            <w:lang w:val="en-US"/>
          </w:rPr>
          <w:t>admin</w:t>
        </w:r>
        <w:r w:rsidRPr="007A4058">
          <w:rPr>
            <w:rStyle w:val="Hyperlink"/>
            <w:sz w:val="28"/>
            <w:szCs w:val="28"/>
          </w:rPr>
          <w:t>-</w:t>
        </w:r>
        <w:r w:rsidRPr="007A4058">
          <w:rPr>
            <w:rStyle w:val="Hyperlink"/>
            <w:sz w:val="28"/>
            <w:szCs w:val="28"/>
            <w:lang w:val="en-US"/>
          </w:rPr>
          <w:t>smolensk</w:t>
        </w:r>
        <w:r w:rsidRPr="007A4058">
          <w:rPr>
            <w:rStyle w:val="Hyperlink"/>
            <w:sz w:val="28"/>
            <w:szCs w:val="28"/>
          </w:rPr>
          <w:t>.ru</w:t>
        </w:r>
      </w:hyperlink>
      <w:r w:rsidRPr="007A4058">
        <w:rPr>
          <w:rStyle w:val="b-message-headfield-value"/>
          <w:sz w:val="28"/>
          <w:szCs w:val="28"/>
        </w:rPr>
        <w:t>»</w:t>
      </w:r>
    </w:p>
    <w:p w:rsidR="00924271" w:rsidRPr="004A31A0" w:rsidRDefault="00924271" w:rsidP="00151E72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1.3.2. Информация о местах нахождения и графиках работы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924271" w:rsidRPr="004A31A0" w:rsidRDefault="00924271" w:rsidP="00151E72">
      <w:pPr>
        <w:ind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924271" w:rsidRPr="00484E67" w:rsidRDefault="00924271" w:rsidP="006F21EF">
      <w:pPr>
        <w:ind w:firstLine="720"/>
        <w:jc w:val="both"/>
        <w:rPr>
          <w:sz w:val="28"/>
          <w:szCs w:val="28"/>
        </w:rPr>
      </w:pPr>
      <w:r w:rsidRPr="004A31A0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484E67">
        <w:rPr>
          <w:sz w:val="28"/>
          <w:szCs w:val="28"/>
        </w:rPr>
        <w:t>Интернет-сайте Администрации:</w:t>
      </w:r>
      <w:r>
        <w:rPr>
          <w:sz w:val="28"/>
          <w:szCs w:val="28"/>
        </w:rPr>
        <w:t xml:space="preserve"> </w:t>
      </w:r>
      <w:hyperlink r:id="rId10" w:history="1">
        <w:r w:rsidRPr="00484E67">
          <w:rPr>
            <w:rStyle w:val="Hyperlink"/>
            <w:sz w:val="28"/>
            <w:szCs w:val="28"/>
          </w:rPr>
          <w:t>http://myruginskoe.admin-smolensk.ru/</w:t>
        </w:r>
      </w:hyperlink>
      <w:r>
        <w:rPr>
          <w:sz w:val="28"/>
          <w:szCs w:val="28"/>
        </w:rPr>
        <w:t xml:space="preserve"> </w:t>
      </w:r>
      <w:r w:rsidRPr="00484E67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924271" w:rsidRPr="00681642" w:rsidRDefault="00924271" w:rsidP="006816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1642">
        <w:rPr>
          <w:sz w:val="28"/>
          <w:szCs w:val="28"/>
        </w:rPr>
        <w:t>) на региональном портале государственных услуг.</w:t>
      </w:r>
    </w:p>
    <w:p w:rsidR="00924271" w:rsidRPr="004A31A0" w:rsidRDefault="00924271" w:rsidP="001626F8">
      <w:pPr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A31A0">
        <w:rPr>
          <w:color w:val="000000"/>
          <w:sz w:val="28"/>
          <w:szCs w:val="28"/>
        </w:rPr>
        <w:t>1.3.3. Размещаемая информация содержит также: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4A31A0">
        <w:rPr>
          <w:color w:val="000000"/>
          <w:sz w:val="28"/>
          <w:szCs w:val="28"/>
        </w:rPr>
        <w:t xml:space="preserve"> к административному регламенту);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924271" w:rsidRPr="004A31A0" w:rsidRDefault="00924271" w:rsidP="00151E72">
      <w:pPr>
        <w:numPr>
          <w:ilvl w:val="1"/>
          <w:numId w:val="6"/>
        </w:numPr>
        <w:ind w:left="0"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924271" w:rsidRPr="004A31A0" w:rsidRDefault="00924271" w:rsidP="00151E72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4A31A0">
        <w:rPr>
          <w:sz w:val="28"/>
          <w:szCs w:val="28"/>
        </w:rPr>
        <w:t>1.3.4. И</w:t>
      </w:r>
      <w:r w:rsidRPr="004A31A0">
        <w:rPr>
          <w:noProof/>
          <w:sz w:val="28"/>
          <w:szCs w:val="28"/>
        </w:rPr>
        <w:t xml:space="preserve">нформирование </w:t>
      </w:r>
      <w:r w:rsidRPr="004A31A0">
        <w:rPr>
          <w:sz w:val="28"/>
          <w:szCs w:val="28"/>
        </w:rPr>
        <w:t>з</w:t>
      </w:r>
      <w:r w:rsidRPr="004A31A0">
        <w:rPr>
          <w:noProof/>
          <w:sz w:val="28"/>
          <w:szCs w:val="28"/>
        </w:rPr>
        <w:t xml:space="preserve">аявителей </w:t>
      </w:r>
      <w:r w:rsidRPr="004A31A0">
        <w:rPr>
          <w:sz w:val="28"/>
          <w:szCs w:val="28"/>
        </w:rPr>
        <w:t>о</w:t>
      </w:r>
      <w:r w:rsidRPr="004A31A0">
        <w:rPr>
          <w:noProof/>
          <w:sz w:val="28"/>
          <w:szCs w:val="28"/>
        </w:rPr>
        <w:t xml:space="preserve"> </w:t>
      </w:r>
      <w:r w:rsidRPr="004A31A0">
        <w:rPr>
          <w:sz w:val="28"/>
          <w:szCs w:val="28"/>
        </w:rPr>
        <w:t>п</w:t>
      </w:r>
      <w:r w:rsidRPr="004A31A0">
        <w:rPr>
          <w:noProof/>
          <w:sz w:val="28"/>
          <w:szCs w:val="28"/>
        </w:rPr>
        <w:t xml:space="preserve">орядке </w:t>
      </w:r>
      <w:r w:rsidRPr="004A31A0">
        <w:rPr>
          <w:sz w:val="28"/>
          <w:szCs w:val="28"/>
        </w:rPr>
        <w:t>п</w:t>
      </w:r>
      <w:r w:rsidRPr="004A31A0">
        <w:rPr>
          <w:noProof/>
          <w:sz w:val="28"/>
          <w:szCs w:val="28"/>
        </w:rPr>
        <w:t xml:space="preserve">редоставления </w:t>
      </w:r>
      <w:r w:rsidRPr="004A31A0">
        <w:rPr>
          <w:sz w:val="28"/>
          <w:szCs w:val="28"/>
        </w:rPr>
        <w:t>м</w:t>
      </w:r>
      <w:r w:rsidRPr="004A31A0">
        <w:rPr>
          <w:noProof/>
          <w:sz w:val="28"/>
          <w:szCs w:val="28"/>
        </w:rPr>
        <w:t xml:space="preserve">униципальной услуги </w:t>
      </w:r>
      <w:r w:rsidRPr="004A31A0">
        <w:rPr>
          <w:sz w:val="28"/>
          <w:szCs w:val="28"/>
        </w:rPr>
        <w:t>о</w:t>
      </w:r>
      <w:r w:rsidRPr="004A31A0">
        <w:rPr>
          <w:noProof/>
          <w:sz w:val="28"/>
          <w:szCs w:val="28"/>
        </w:rPr>
        <w:t xml:space="preserve">существляется </w:t>
      </w:r>
      <w:r w:rsidRPr="004A31A0">
        <w:rPr>
          <w:sz w:val="28"/>
          <w:szCs w:val="28"/>
        </w:rPr>
        <w:t>в</w:t>
      </w:r>
      <w:r w:rsidRPr="004A31A0">
        <w:rPr>
          <w:noProof/>
          <w:sz w:val="28"/>
          <w:szCs w:val="28"/>
        </w:rPr>
        <w:t xml:space="preserve"> </w:t>
      </w:r>
      <w:r w:rsidRPr="004A31A0">
        <w:rPr>
          <w:sz w:val="28"/>
          <w:szCs w:val="28"/>
        </w:rPr>
        <w:t xml:space="preserve">форме </w:t>
      </w:r>
      <w:r w:rsidRPr="004A31A0">
        <w:rPr>
          <w:noProof/>
          <w:sz w:val="28"/>
          <w:szCs w:val="28"/>
        </w:rPr>
        <w:t xml:space="preserve">индивидуального </w:t>
      </w:r>
      <w:r w:rsidRPr="004A31A0">
        <w:rPr>
          <w:sz w:val="28"/>
          <w:szCs w:val="28"/>
        </w:rPr>
        <w:t>и</w:t>
      </w:r>
      <w:r w:rsidRPr="004A31A0">
        <w:rPr>
          <w:noProof/>
          <w:sz w:val="28"/>
          <w:szCs w:val="28"/>
        </w:rPr>
        <w:t xml:space="preserve">нформирования и публичного </w:t>
      </w:r>
      <w:r w:rsidRPr="004A31A0">
        <w:rPr>
          <w:sz w:val="28"/>
          <w:szCs w:val="28"/>
        </w:rPr>
        <w:t>и</w:t>
      </w:r>
      <w:r w:rsidRPr="004A31A0">
        <w:rPr>
          <w:noProof/>
          <w:sz w:val="28"/>
          <w:szCs w:val="28"/>
        </w:rPr>
        <w:t xml:space="preserve">нформирования. </w:t>
      </w:r>
    </w:p>
    <w:p w:rsidR="00924271" w:rsidRPr="004A31A0" w:rsidRDefault="00924271" w:rsidP="00151E72">
      <w:pPr>
        <w:numPr>
          <w:ilvl w:val="2"/>
          <w:numId w:val="7"/>
        </w:numPr>
        <w:tabs>
          <w:tab w:val="left" w:pos="1560"/>
        </w:tabs>
        <w:ind w:left="0" w:firstLine="709"/>
        <w:jc w:val="both"/>
        <w:rPr>
          <w:color w:val="000000"/>
          <w:sz w:val="28"/>
          <w:szCs w:val="28"/>
        </w:rPr>
      </w:pPr>
      <w:r w:rsidRPr="004A31A0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 а также с использованием службы коротких сообщений операторов мобильной связи (при </w:t>
      </w:r>
      <w:r w:rsidRPr="004A31A0">
        <w:rPr>
          <w:color w:val="000000"/>
          <w:sz w:val="28"/>
          <w:szCs w:val="28"/>
        </w:rPr>
        <w:t>наличии).</w:t>
      </w:r>
    </w:p>
    <w:p w:rsidR="00924271" w:rsidRPr="004A31A0" w:rsidRDefault="00924271" w:rsidP="00151E72">
      <w:pPr>
        <w:numPr>
          <w:ilvl w:val="2"/>
          <w:numId w:val="7"/>
        </w:numPr>
        <w:ind w:left="0" w:firstLine="709"/>
        <w:jc w:val="both"/>
        <w:rPr>
          <w:color w:val="000000"/>
          <w:sz w:val="28"/>
          <w:szCs w:val="28"/>
        </w:rPr>
      </w:pPr>
      <w:r w:rsidRPr="004A31A0">
        <w:rPr>
          <w:color w:val="000000"/>
          <w:sz w:val="28"/>
          <w:szCs w:val="28"/>
        </w:rPr>
        <w:t xml:space="preserve">При необходимости получения консультаций заявители обращаются в Администрацию </w:t>
      </w:r>
      <w:r>
        <w:rPr>
          <w:color w:val="000000"/>
          <w:sz w:val="28"/>
          <w:szCs w:val="28"/>
        </w:rPr>
        <w:t>Мурыгинского</w:t>
      </w:r>
      <w:r w:rsidRPr="004A31A0">
        <w:rPr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Pr="004A31A0">
        <w:rPr>
          <w:i/>
          <w:iCs/>
          <w:color w:val="000000"/>
          <w:sz w:val="28"/>
          <w:szCs w:val="28"/>
        </w:rPr>
        <w:t xml:space="preserve">, </w:t>
      </w:r>
      <w:r w:rsidRPr="004A31A0">
        <w:rPr>
          <w:color w:val="000000"/>
          <w:sz w:val="28"/>
          <w:szCs w:val="28"/>
        </w:rPr>
        <w:t>а также к специалистам МФЦ, ЦТО.</w:t>
      </w:r>
    </w:p>
    <w:p w:rsidR="00924271" w:rsidRPr="004A31A0" w:rsidRDefault="00924271" w:rsidP="00151E72">
      <w:pPr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924271" w:rsidRPr="004A31A0" w:rsidRDefault="00924271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в письменной форме на основании письменного обращения;</w:t>
      </w:r>
    </w:p>
    <w:p w:rsidR="00924271" w:rsidRPr="004A31A0" w:rsidRDefault="00924271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при личном обращении;</w:t>
      </w:r>
    </w:p>
    <w:p w:rsidR="00924271" w:rsidRPr="004A31A0" w:rsidRDefault="00924271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по телефону</w:t>
      </w:r>
      <w:r w:rsidRPr="004A31A0">
        <w:rPr>
          <w:i/>
          <w:iCs/>
          <w:sz w:val="28"/>
          <w:szCs w:val="28"/>
        </w:rPr>
        <w:t>;</w:t>
      </w:r>
    </w:p>
    <w:p w:rsidR="00924271" w:rsidRPr="004A31A0" w:rsidRDefault="00924271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- по электронной почте;</w:t>
      </w:r>
    </w:p>
    <w:p w:rsidR="00924271" w:rsidRPr="004A31A0" w:rsidRDefault="00924271" w:rsidP="00151E72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4A31A0">
        <w:rPr>
          <w:sz w:val="28"/>
          <w:szCs w:val="28"/>
        </w:rPr>
        <w:t>Все консультации являются бесплатными.</w:t>
      </w:r>
    </w:p>
    <w:p w:rsidR="00924271" w:rsidRPr="004A31A0" w:rsidRDefault="00924271" w:rsidP="00151E72">
      <w:pPr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Требования к форме и характеру взаимодействия должностных лиц Администрации, организации, учреждения, предоставляющего услугу, а также специалистов МФЦ, ЦТО </w:t>
      </w:r>
      <w:r w:rsidRPr="004A31A0">
        <w:rPr>
          <w:sz w:val="28"/>
          <w:szCs w:val="28"/>
          <w:u w:val="single"/>
        </w:rPr>
        <w:t>(при наличии)</w:t>
      </w:r>
      <w:r w:rsidRPr="004A31A0">
        <w:rPr>
          <w:sz w:val="28"/>
          <w:szCs w:val="28"/>
        </w:rPr>
        <w:t xml:space="preserve"> с заявителями:</w:t>
      </w:r>
    </w:p>
    <w:p w:rsidR="00924271" w:rsidRPr="004A31A0" w:rsidRDefault="00924271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- консультации в письменной форме предоставляются должностными лицами отдела  либо специалистами МФЦ</w:t>
      </w:r>
      <w:r w:rsidRPr="004A31A0">
        <w:rPr>
          <w:i/>
          <w:iCs/>
          <w:sz w:val="28"/>
          <w:szCs w:val="28"/>
        </w:rPr>
        <w:t xml:space="preserve">  </w:t>
      </w:r>
      <w:r w:rsidRPr="004A31A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924271" w:rsidRPr="004A31A0" w:rsidRDefault="00924271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- при консультировании по телефону должностное лицо Администрации, а также специалист МФЦ, ЦТО </w:t>
      </w:r>
      <w:r w:rsidRPr="004A31A0">
        <w:rPr>
          <w:i/>
          <w:iCs/>
          <w:sz w:val="28"/>
          <w:szCs w:val="28"/>
        </w:rPr>
        <w:t xml:space="preserve"> </w:t>
      </w:r>
      <w:r w:rsidRPr="004A31A0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24271" w:rsidRPr="004A31A0" w:rsidRDefault="00924271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 xml:space="preserve">- по завершении консультации должностное лицо Администрации, а также специалист МФЦ, ЦТО должен кратко подвести итог разговора и перечислить действия, которые следует предпринять заявителю; </w:t>
      </w:r>
    </w:p>
    <w:p w:rsidR="00924271" w:rsidRPr="004A31A0" w:rsidRDefault="00924271" w:rsidP="00151E72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4A31A0">
        <w:rPr>
          <w:sz w:val="28"/>
          <w:szCs w:val="28"/>
        </w:rPr>
        <w:t>- должностные лица Администрации, а также специалист МФЦ, ЦТО</w:t>
      </w:r>
      <w:r w:rsidRPr="004A31A0">
        <w:rPr>
          <w:i/>
          <w:iCs/>
          <w:sz w:val="28"/>
          <w:szCs w:val="28"/>
        </w:rPr>
        <w:t xml:space="preserve"> </w:t>
      </w:r>
      <w:r w:rsidRPr="004A31A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7579E5" w:rsidRDefault="00924271" w:rsidP="00E378FA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924271" w:rsidRPr="004A31A0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2.1.1. Муниципальная услуга, предоставление которой регулируется настоящим Административным регламентом, именуется "Предоставление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".</w:t>
      </w:r>
    </w:p>
    <w:p w:rsidR="00924271" w:rsidRPr="004A31A0" w:rsidRDefault="00924271" w:rsidP="0070606E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7060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2.2. Орган, непосредственно предоставляющий муниципальную услугу, а также организация, участвующая в предоставлении муниципальной услуги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2.2.1. Муниципальную услугу предоставляет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1A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1A0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2.2.2. Администрация 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обращением в иные государственные органы, органы местного самоуправления и организации.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является: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 xml:space="preserve">- предоставление информации об объектах учета, содержащихся в реестре муниципальной 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Мурыгинского</w:t>
      </w:r>
      <w:r w:rsidRPr="004A31A0">
        <w:rPr>
          <w:rFonts w:ascii="Times New Roman" w:hAnsi="Times New Roman" w:cs="Times New Roman"/>
          <w:sz w:val="28"/>
          <w:szCs w:val="28"/>
        </w:rPr>
        <w:t xml:space="preserve"> сельского поселения Починковского района Смоленской области (далее - Реестр), в форме выписки из Реестра;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- предоставление информации об отсутствии сведений о заявленном объекте в Реестре в форме уведомления;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</w:rPr>
        <w:t>- мотивированный отказ в предоставлении муниципальной услуги в форме письма.</w:t>
      </w: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2.4. Сроки предоставления муниципальной услуги</w:t>
      </w:r>
    </w:p>
    <w:p w:rsidR="00924271" w:rsidRPr="004A31A0" w:rsidRDefault="00924271" w:rsidP="009A3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A31A0">
        <w:rPr>
          <w:rFonts w:ascii="Times New Roman" w:hAnsi="Times New Roman" w:cs="Times New Roman"/>
          <w:sz w:val="28"/>
          <w:szCs w:val="28"/>
          <w:lang w:eastAsia="ru-RU"/>
        </w:rPr>
        <w:t xml:space="preserve">2.4.1. Срок выполнения настоящей муниципальной услуги не должен превышать 30 календарных дней с момента поступления письменного заявления </w:t>
      </w:r>
      <w:r w:rsidRPr="004A31A0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приложением необходимых документов и выдачи заявителю </w:t>
      </w:r>
      <w:r>
        <w:rPr>
          <w:rFonts w:ascii="Times New Roman" w:hAnsi="Times New Roman" w:cs="Times New Roman"/>
          <w:sz w:val="28"/>
          <w:szCs w:val="28"/>
        </w:rPr>
        <w:t>специалистом</w:t>
      </w:r>
      <w:r w:rsidRPr="004A31A0">
        <w:rPr>
          <w:rFonts w:ascii="Times New Roman" w:hAnsi="Times New Roman" w:cs="Times New Roman"/>
          <w:sz w:val="28"/>
          <w:szCs w:val="28"/>
        </w:rPr>
        <w:t xml:space="preserve"> Администрации выписки из реестра муниципальной собственности.</w:t>
      </w: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Pr="004A31A0" w:rsidRDefault="00924271" w:rsidP="009A3B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4A31A0">
        <w:rPr>
          <w:rFonts w:ascii="Times New Roman" w:hAnsi="Times New Roman" w:cs="Times New Roman"/>
          <w:b/>
          <w:bCs/>
          <w:sz w:val="28"/>
          <w:szCs w:val="28"/>
        </w:rPr>
        <w:t>2.5. Правовые основания для предоставления муниципальной услуги</w:t>
      </w:r>
    </w:p>
    <w:p w:rsidR="00924271" w:rsidRPr="004A31A0" w:rsidRDefault="00924271" w:rsidP="0070606E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F36992" w:rsidRDefault="00924271" w:rsidP="001626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36992">
        <w:rPr>
          <w:sz w:val="28"/>
          <w:szCs w:val="28"/>
        </w:rPr>
        <w:t>2.5.1. Предоставление муниципальной услуги регулируется следующими нормативными правовыми актами: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1" w:history="1">
        <w:r w:rsidRPr="00F36992">
          <w:rPr>
            <w:rStyle w:val="Hyperlink"/>
            <w:color w:val="auto"/>
            <w:sz w:val="28"/>
            <w:szCs w:val="28"/>
            <w:u w:val="none"/>
          </w:rPr>
          <w:t>Гражданским кодексом РФ</w:t>
        </w:r>
      </w:hyperlink>
      <w:r w:rsidRPr="00F36992">
        <w:rPr>
          <w:sz w:val="28"/>
          <w:szCs w:val="28"/>
        </w:rPr>
        <w:t xml:space="preserve"> (часть первая) от 30.11.1994 N 51-ФЗ;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2" w:history="1">
        <w:r w:rsidRPr="00F36992">
          <w:rPr>
            <w:rStyle w:val="Hyperlink"/>
            <w:color w:val="auto"/>
            <w:sz w:val="28"/>
            <w:szCs w:val="28"/>
            <w:u w:val="none"/>
          </w:rPr>
          <w:t>Жилищным кодексом Российской Федерации от 29.12.2004 N 189-ФЗ</w:t>
        </w:r>
      </w:hyperlink>
      <w:r w:rsidRPr="00F36992">
        <w:rPr>
          <w:sz w:val="28"/>
          <w:szCs w:val="28"/>
        </w:rPr>
        <w:t>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3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02.05.2006 N 59-ФЗ "О порядке рассмотрения обращений граждан РФ"</w:t>
        </w:r>
      </w:hyperlink>
      <w:r w:rsidRPr="00F36992">
        <w:rPr>
          <w:sz w:val="28"/>
          <w:szCs w:val="28"/>
        </w:rPr>
        <w:t>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4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РФ"</w:t>
        </w:r>
      </w:hyperlink>
      <w:r w:rsidRPr="00F36992">
        <w:rPr>
          <w:sz w:val="28"/>
          <w:szCs w:val="28"/>
        </w:rPr>
        <w:t>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Федеральным </w:t>
      </w:r>
      <w:hyperlink r:id="rId15" w:history="1">
        <w:r w:rsidRPr="00F36992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F36992">
        <w:rPr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6" w:history="1">
        <w:r w:rsidRPr="00F36992">
          <w:rPr>
            <w:rStyle w:val="Hyperlink"/>
            <w:color w:val="auto"/>
            <w:sz w:val="28"/>
            <w:szCs w:val="28"/>
            <w:u w:val="none"/>
          </w:rPr>
          <w:t>Положением</w:t>
        </w:r>
      </w:hyperlink>
      <w:r w:rsidRPr="00F36992">
        <w:rPr>
          <w:sz w:val="28"/>
          <w:szCs w:val="28"/>
        </w:rPr>
        <w:t xml:space="preserve"> о порядке управления и распоряжения имуществом, находящемся в муниципальной собственности </w:t>
      </w:r>
      <w:r>
        <w:rPr>
          <w:sz w:val="28"/>
          <w:szCs w:val="28"/>
        </w:rPr>
        <w:t xml:space="preserve"> муниципального образования Мурыгинского</w:t>
      </w:r>
      <w:r w:rsidRPr="00F36992">
        <w:rPr>
          <w:sz w:val="28"/>
          <w:szCs w:val="28"/>
        </w:rPr>
        <w:t xml:space="preserve"> сельского поселения, утвержденным решением </w:t>
      </w:r>
      <w:r>
        <w:rPr>
          <w:sz w:val="28"/>
          <w:szCs w:val="28"/>
        </w:rPr>
        <w:t>Совета депутатов  Мурыгинского</w:t>
      </w:r>
      <w:r w:rsidRPr="00F369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Починковского района Смоленской области </w:t>
      </w:r>
      <w:r w:rsidRPr="00F36992">
        <w:rPr>
          <w:sz w:val="28"/>
          <w:szCs w:val="28"/>
        </w:rPr>
        <w:t>от 2</w:t>
      </w:r>
      <w:r>
        <w:rPr>
          <w:sz w:val="28"/>
          <w:szCs w:val="28"/>
        </w:rPr>
        <w:t>6.06</w:t>
      </w:r>
      <w:r w:rsidRPr="00F36992">
        <w:rPr>
          <w:sz w:val="28"/>
          <w:szCs w:val="28"/>
        </w:rPr>
        <w:t>.20</w:t>
      </w:r>
      <w:r>
        <w:rPr>
          <w:sz w:val="28"/>
          <w:szCs w:val="28"/>
        </w:rPr>
        <w:t>15      № 28</w:t>
      </w:r>
      <w:r w:rsidRPr="00F36992">
        <w:rPr>
          <w:sz w:val="28"/>
          <w:szCs w:val="28"/>
        </w:rPr>
        <w:t>;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 xml:space="preserve">- </w:t>
      </w:r>
      <w:hyperlink r:id="rId17" w:history="1">
        <w:r w:rsidRPr="00F36992">
          <w:rPr>
            <w:rStyle w:val="Hyperlink"/>
            <w:color w:val="auto"/>
            <w:sz w:val="28"/>
            <w:szCs w:val="28"/>
            <w:u w:val="none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F36992">
        <w:rPr>
          <w:sz w:val="28"/>
          <w:szCs w:val="28"/>
        </w:rPr>
        <w:t>,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Уставом  Мурыгинского</w:t>
      </w:r>
      <w:r w:rsidRPr="00F3699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Починков</w:t>
      </w:r>
      <w:r w:rsidRPr="00F36992">
        <w:rPr>
          <w:sz w:val="28"/>
          <w:szCs w:val="28"/>
        </w:rPr>
        <w:t>ского района Смоленской области"</w:t>
      </w:r>
    </w:p>
    <w:p w:rsidR="00924271" w:rsidRPr="00F36992" w:rsidRDefault="00924271" w:rsidP="001626F8">
      <w:pPr>
        <w:jc w:val="both"/>
        <w:rPr>
          <w:sz w:val="28"/>
          <w:szCs w:val="28"/>
        </w:rPr>
      </w:pPr>
      <w:r w:rsidRPr="00F36992">
        <w:rPr>
          <w:sz w:val="28"/>
          <w:szCs w:val="28"/>
        </w:rPr>
        <w:t>- Иными нормативно-правовыми актами, регулирующими отношения при предоставлении данной муниципальной услуги.</w:t>
      </w:r>
    </w:p>
    <w:p w:rsidR="00924271" w:rsidRDefault="00924271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924271" w:rsidRPr="00F36992" w:rsidRDefault="00924271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36992">
        <w:rPr>
          <w:rFonts w:ascii="Times New Roman" w:hAnsi="Times New Roman" w:cs="Times New Roman"/>
          <w:b/>
          <w:bCs/>
          <w:sz w:val="28"/>
          <w:szCs w:val="28"/>
        </w:rPr>
        <w:t>2.6. Перечень документов, необходимых для предоставления муниципальной услуги</w:t>
      </w:r>
    </w:p>
    <w:p w:rsidR="00924271" w:rsidRPr="00F36992" w:rsidRDefault="00924271" w:rsidP="001626F8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F36992" w:rsidRDefault="00924271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2.6.1. Муниципальная услуга предоставляется на основании запроса. Запрос о предоставлении муниципальной услуги можно передать лично или почтовым отправлением.</w:t>
      </w:r>
    </w:p>
    <w:p w:rsidR="00924271" w:rsidRPr="00F36992" w:rsidRDefault="00924271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2.6.2. Запрос о предоставлении муниципальной услуги составляется в простой письменной форме с обязательным соблюдением следующих требований:</w:t>
      </w:r>
    </w:p>
    <w:p w:rsidR="00924271" w:rsidRPr="00F36992" w:rsidRDefault="00924271" w:rsidP="001626F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1) запрос на получение информации об объектах учета для заявителя - физического лица должен содержать: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фамилию, имя, отчество заявителя и его уполномоченного представителя (если интересы заявителя представляет уполномоченный представитель);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физического лица и его уполномоченного представителя (если интересы заявителя представляет уполномоченный представитель);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 (если интересы заявителя представляет уполномоченный представитель);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адрес проживания (пребывания) заявителя;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дату документа;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2) запрос заявителя - юридического лица должен быть оформлен на фирменном бланке юридического лица и подписан руководителем, при оформлении запроса на простом листе ставится штамп или печать юридического лица.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При обращении представителя юридического лица запрос должен содержать: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полное наименование заявителя, идентификационный номер налогоплательщика (ИНН) и фамилию, имя, отчество его уполномоченного представителя;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удостоверяющего личность уполномоченного представителя заявителя;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реквизиты документа, подтверждающего полномочия представителя заявителя;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юридический адрес (место регистрации);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дату и регистрационный номер документа;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подпись уполномоченного представителя заявителя;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3) обязательные сведения: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характеристики запрашиваемого объекта муниципальной собственности, позволяющие его однозначно определить (наименование, местонахождение и иные достаточные для однозначной идентификации характеристики);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цель получения информации;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способ получения результатов услуги (почтовое отправление, личное обращение);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отметка о наличии приложения.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2.6.3. Перечень документов, представляемых заявителем (его уполномоченным представителем) при обращении: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 xml:space="preserve">- оригинал запроса (заявления) о предоставлении информации об объектах учета в соответствии с требованиями, указанными в </w:t>
      </w:r>
      <w:hyperlink r:id="rId18" w:history="1">
        <w:r w:rsidRPr="00F36992">
          <w:rPr>
            <w:rStyle w:val="Hyperlink"/>
            <w:rFonts w:ascii="Times New Roman" w:hAnsi="Times New Roman" w:cs="Times New Roman"/>
            <w:sz w:val="28"/>
            <w:szCs w:val="28"/>
          </w:rPr>
          <w:t>пункте 2.6.2</w:t>
        </w:r>
      </w:hyperlink>
      <w:r w:rsidRPr="00F3699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(для заявителя - физического лица, для представителя физического или юридического лица);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копия документа, подтверждающего полномочия представителя (при обращении представителя физического или юридического лица).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 xml:space="preserve">2.6.4. Рекомендуемая форма </w:t>
      </w:r>
      <w:hyperlink r:id="rId19" w:history="1">
        <w:r w:rsidRPr="00F36992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запроса</w:t>
        </w:r>
      </w:hyperlink>
      <w:r w:rsidRPr="00F36992">
        <w:rPr>
          <w:rFonts w:ascii="Times New Roman" w:hAnsi="Times New Roman" w:cs="Times New Roman"/>
          <w:sz w:val="28"/>
          <w:szCs w:val="28"/>
        </w:rPr>
        <w:t xml:space="preserve"> представлена в приложении № 1 к настоящему Административному регламенту.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полномочия лица, обращающегося в Администрацию с заявлением о предоставлении муниципальной услуги, оформлены в установленном законом порядке;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тексты документов написаны разборчиво от руки или при помощи средств электронно-вычислительной техники;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в документах отсутствуют неоговоренные исправления;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- прилагаемые к заявлению о предоставлении муниципальной услуги копии документов заверены в установленном нормативными правовыми актами порядке.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2.6.6. По просьбе заявителя представленные им копии документов могут быть заверены должностным лицом, ответственным за прием и регистрацию документов заявителя, на основании их оригиналов.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6992">
        <w:rPr>
          <w:rFonts w:ascii="Times New Roman" w:hAnsi="Times New Roman" w:cs="Times New Roman"/>
          <w:sz w:val="28"/>
          <w:szCs w:val="28"/>
        </w:rPr>
        <w:t>2.6.7. Требовать от заявителя представления документов, не предусмотренных настоящим Административным регламентом, не допускается.</w:t>
      </w:r>
    </w:p>
    <w:p w:rsidR="00924271" w:rsidRPr="00F36992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7D26A9" w:rsidRDefault="00924271" w:rsidP="00E20BC9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7D26A9">
        <w:rPr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24271" w:rsidRPr="007D26A9" w:rsidRDefault="00924271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2.7.1. Отсутствие документов, предусмотренных пунктом 2.6.</w:t>
      </w:r>
      <w:r>
        <w:rPr>
          <w:sz w:val="28"/>
          <w:szCs w:val="28"/>
        </w:rPr>
        <w:t>2</w:t>
      </w:r>
      <w:r w:rsidRPr="007D26A9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объеме.</w:t>
      </w:r>
    </w:p>
    <w:p w:rsidR="00924271" w:rsidRPr="007D26A9" w:rsidRDefault="00924271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2.7.2. Предоставление заявителем документов, содержащих ошибки</w:t>
      </w:r>
      <w:r>
        <w:rPr>
          <w:sz w:val="28"/>
          <w:szCs w:val="28"/>
        </w:rPr>
        <w:t>.</w:t>
      </w:r>
    </w:p>
    <w:p w:rsidR="00924271" w:rsidRPr="007D26A9" w:rsidRDefault="00924271" w:rsidP="00E20BC9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D26A9">
        <w:rPr>
          <w:sz w:val="28"/>
          <w:szCs w:val="28"/>
        </w:rPr>
        <w:t>2.7.3. Заявление подано лицом, не уполномоченным совершать такого рода действия.</w:t>
      </w:r>
    </w:p>
    <w:p w:rsidR="00924271" w:rsidRPr="0020027E" w:rsidRDefault="00924271" w:rsidP="00E20BC9">
      <w:pPr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20027E">
        <w:rPr>
          <w:b/>
          <w:bCs/>
          <w:sz w:val="28"/>
          <w:szCs w:val="28"/>
        </w:rPr>
        <w:t xml:space="preserve">2.8. Исчерпывающий перечень оснований для отказа </w:t>
      </w:r>
    </w:p>
    <w:p w:rsidR="00924271" w:rsidRPr="00182F78" w:rsidRDefault="00924271" w:rsidP="00E20BC9">
      <w:pPr>
        <w:autoSpaceDN w:val="0"/>
        <w:adjustRightInd w:val="0"/>
        <w:ind w:firstLine="540"/>
        <w:jc w:val="center"/>
        <w:outlineLvl w:val="2"/>
        <w:rPr>
          <w:b/>
          <w:bCs/>
        </w:rPr>
      </w:pPr>
      <w:r w:rsidRPr="0020027E">
        <w:rPr>
          <w:b/>
          <w:bCs/>
          <w:sz w:val="28"/>
          <w:szCs w:val="28"/>
        </w:rPr>
        <w:t>в предоставлении муниципальной услуги</w:t>
      </w:r>
    </w:p>
    <w:p w:rsidR="00924271" w:rsidRPr="0020027E" w:rsidRDefault="00924271" w:rsidP="00E20BC9">
      <w:pPr>
        <w:autoSpaceDN w:val="0"/>
        <w:adjustRightInd w:val="0"/>
        <w:ind w:firstLine="720"/>
        <w:outlineLvl w:val="2"/>
        <w:rPr>
          <w:sz w:val="28"/>
          <w:szCs w:val="28"/>
        </w:rPr>
      </w:pPr>
      <w:r w:rsidRPr="0020027E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924271" w:rsidRPr="0020027E" w:rsidRDefault="00924271" w:rsidP="00E20BC9">
      <w:pPr>
        <w:autoSpaceDN w:val="0"/>
        <w:adjustRightInd w:val="0"/>
        <w:ind w:firstLine="720"/>
        <w:outlineLvl w:val="1"/>
        <w:rPr>
          <w:sz w:val="28"/>
          <w:szCs w:val="28"/>
        </w:rPr>
      </w:pPr>
      <w:r w:rsidRPr="0020027E">
        <w:rPr>
          <w:sz w:val="28"/>
          <w:szCs w:val="28"/>
        </w:rPr>
        <w:t>2.8.1. Запрашиваемая информация относится к информации ограниченного доступа.</w:t>
      </w:r>
    </w:p>
    <w:p w:rsidR="00924271" w:rsidRPr="00182F78" w:rsidRDefault="00924271" w:rsidP="00E20BC9">
      <w:pPr>
        <w:autoSpaceDN w:val="0"/>
        <w:adjustRightInd w:val="0"/>
        <w:ind w:firstLine="540"/>
        <w:jc w:val="center"/>
        <w:outlineLvl w:val="2"/>
      </w:pPr>
    </w:p>
    <w:p w:rsidR="00924271" w:rsidRPr="00E20BC9" w:rsidRDefault="00924271" w:rsidP="006D6747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E20BC9">
        <w:rPr>
          <w:rFonts w:ascii="Times New Roman" w:hAnsi="Times New Roman" w:cs="Times New Roman"/>
          <w:b/>
          <w:bCs/>
          <w:sz w:val="28"/>
          <w:szCs w:val="28"/>
        </w:rPr>
        <w:t>2.9. Информация о платности (бесплатности) предоставления муниципальной услуги</w:t>
      </w:r>
    </w:p>
    <w:p w:rsidR="00924271" w:rsidRPr="00E20BC9" w:rsidRDefault="00924271" w:rsidP="006D6747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E20BC9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0BC9">
        <w:rPr>
          <w:rFonts w:ascii="Times New Roman" w:hAnsi="Times New Roman" w:cs="Times New Roman"/>
          <w:sz w:val="28"/>
          <w:szCs w:val="28"/>
        </w:rPr>
        <w:t>2.9.1. Муниципальная услуга предоставляется бесплатно.</w:t>
      </w:r>
    </w:p>
    <w:p w:rsidR="00924271" w:rsidRPr="00E20BC9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24271" w:rsidRPr="00E20BC9" w:rsidRDefault="00924271" w:rsidP="006D6747">
      <w:pPr>
        <w:autoSpaceDE w:val="0"/>
        <w:autoSpaceDN w:val="0"/>
        <w:adjustRightInd w:val="0"/>
        <w:outlineLvl w:val="2"/>
        <w:rPr>
          <w:b/>
          <w:bCs/>
          <w:color w:val="000000"/>
          <w:sz w:val="28"/>
          <w:szCs w:val="28"/>
        </w:rPr>
      </w:pPr>
      <w:r w:rsidRPr="00E20BC9">
        <w:rPr>
          <w:b/>
          <w:bCs/>
          <w:color w:val="000000"/>
          <w:sz w:val="28"/>
          <w:szCs w:val="28"/>
        </w:rPr>
        <w:t xml:space="preserve">    2.10. Максимальный срок ожидания в очереди при подаче обращения о предоставлении муниципальной услуги и при получении результата предоставления муниципальной услуги</w:t>
      </w:r>
    </w:p>
    <w:p w:rsidR="00924271" w:rsidRPr="00E20BC9" w:rsidRDefault="00924271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924271" w:rsidRPr="00E20BC9" w:rsidRDefault="00924271" w:rsidP="009A3B4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20BC9">
        <w:rPr>
          <w:sz w:val="28"/>
          <w:szCs w:val="28"/>
        </w:rPr>
        <w:t>2.10.1. Максимальный срок ожидания в очереди при подаче заявления о предоставлении муниципальной услуги и при получении  его результата не должен превышать 15 минут.</w:t>
      </w:r>
    </w:p>
    <w:p w:rsidR="00924271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24271" w:rsidRPr="0093029F" w:rsidRDefault="00924271" w:rsidP="006D6747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2.11. Срок регистрации обращения заявителя о предоставлении муниципальной услуги</w:t>
      </w:r>
    </w:p>
    <w:p w:rsidR="00924271" w:rsidRPr="0093029F" w:rsidRDefault="00924271" w:rsidP="006D6747">
      <w:pPr>
        <w:autoSpaceDE w:val="0"/>
        <w:autoSpaceDN w:val="0"/>
        <w:adjustRightInd w:val="0"/>
        <w:outlineLvl w:val="2"/>
        <w:rPr>
          <w:color w:val="000000"/>
          <w:sz w:val="28"/>
          <w:szCs w:val="28"/>
        </w:rPr>
      </w:pPr>
    </w:p>
    <w:p w:rsidR="00924271" w:rsidRPr="0093029F" w:rsidRDefault="00924271" w:rsidP="009A3B4B">
      <w:pPr>
        <w:autoSpaceDE w:val="0"/>
        <w:autoSpaceDN w:val="0"/>
        <w:adjustRightInd w:val="0"/>
        <w:ind w:firstLine="540"/>
        <w:jc w:val="both"/>
        <w:outlineLvl w:val="2"/>
        <w:rPr>
          <w:color w:val="000000"/>
          <w:sz w:val="28"/>
          <w:szCs w:val="28"/>
        </w:rPr>
      </w:pPr>
      <w:r w:rsidRPr="0093029F">
        <w:rPr>
          <w:color w:val="000000"/>
          <w:sz w:val="28"/>
          <w:szCs w:val="28"/>
        </w:rPr>
        <w:t>2.11.1 Заявление, поступившее в Администрацию, подлежит обязательной регистрации в течение трех дней с момента поступления в Администрацию.</w:t>
      </w:r>
    </w:p>
    <w:p w:rsidR="00924271" w:rsidRPr="0093029F" w:rsidRDefault="00924271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2.1</w:t>
      </w:r>
      <w:r>
        <w:rPr>
          <w:b/>
          <w:bCs/>
          <w:sz w:val="28"/>
          <w:szCs w:val="28"/>
        </w:rPr>
        <w:t>2</w:t>
      </w:r>
      <w:r w:rsidRPr="007579E5">
        <w:rPr>
          <w:b/>
          <w:bCs/>
          <w:sz w:val="28"/>
          <w:szCs w:val="28"/>
        </w:rPr>
        <w:t>. Требования 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924271" w:rsidRPr="007579E5" w:rsidRDefault="00924271" w:rsidP="009302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2.12</w:t>
      </w:r>
      <w:r w:rsidRPr="007579E5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24271" w:rsidRPr="007579E5" w:rsidRDefault="00924271" w:rsidP="0093029F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2.12</w:t>
      </w:r>
      <w:r w:rsidRPr="007579E5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924271" w:rsidRDefault="00924271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2.12</w:t>
      </w:r>
      <w:r w:rsidRPr="007579E5">
        <w:rPr>
          <w:sz w:val="28"/>
          <w:szCs w:val="28"/>
        </w:rPr>
        <w:t xml:space="preserve">.3.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924271" w:rsidRDefault="00924271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93029F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</w:t>
      </w:r>
      <w:bookmarkStart w:id="0" w:name="sub_1501"/>
      <w:r w:rsidRPr="0093029F">
        <w:rPr>
          <w:rFonts w:ascii="Times New Roman" w:hAnsi="Times New Roman" w:cs="Times New Roman"/>
          <w:sz w:val="28"/>
          <w:szCs w:val="28"/>
        </w:rPr>
        <w:t>инвалидам обеспечиваются (включая инвалидов, использующих кресла-коляски и собак-проводников):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511"/>
      <w:bookmarkEnd w:id="0"/>
      <w:r w:rsidRPr="0093029F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513"/>
      <w:bookmarkEnd w:id="1"/>
      <w:r w:rsidRPr="0093029F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14"/>
      <w:bookmarkEnd w:id="2"/>
      <w:r w:rsidRPr="0093029F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515"/>
      <w:bookmarkEnd w:id="3"/>
      <w:r w:rsidRPr="0093029F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516"/>
      <w:bookmarkEnd w:id="4"/>
      <w:r w:rsidRPr="0093029F">
        <w:rPr>
          <w:rFonts w:ascii="Times New Roman" w:hAnsi="Times New Roman" w:cs="Times New Roman"/>
          <w:sz w:val="28"/>
          <w:szCs w:val="28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17"/>
      <w:bookmarkEnd w:id="5"/>
      <w:r w:rsidRPr="0093029F">
        <w:rPr>
          <w:rFonts w:ascii="Times New Roman" w:hAnsi="Times New Roman" w:cs="Times New Roman"/>
          <w:sz w:val="28"/>
          <w:szCs w:val="28"/>
        </w:rPr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20" w:history="1">
        <w:r w:rsidRPr="0093029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3029F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21" w:history="1">
        <w:r w:rsidRPr="0093029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93029F">
        <w:rPr>
          <w:rFonts w:ascii="Times New Roman" w:hAnsi="Times New Roman" w:cs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bookmarkEnd w:id="6"/>
    <w:p w:rsidR="00924271" w:rsidRPr="0093029F" w:rsidRDefault="00924271" w:rsidP="0093029F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</w:rPr>
        <w:t>7) оказание помощи инвалидам в преодолении барьеров, мешающих получению ими услуг наравне с другими лицами;</w:t>
      </w:r>
    </w:p>
    <w:p w:rsidR="00924271" w:rsidRPr="00FE29E5" w:rsidRDefault="00924271" w:rsidP="00930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924271" w:rsidRPr="00577503" w:rsidRDefault="00924271" w:rsidP="009302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5D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5D31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175D31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</w:t>
      </w:r>
      <w:r w:rsidRPr="00577503">
        <w:rPr>
          <w:sz w:val="28"/>
          <w:szCs w:val="28"/>
        </w:rPr>
        <w:t>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</w:t>
      </w:r>
      <w:r>
        <w:rPr>
          <w:sz w:val="28"/>
          <w:szCs w:val="28"/>
        </w:rPr>
        <w:t>.</w:t>
      </w:r>
    </w:p>
    <w:p w:rsidR="00924271" w:rsidRPr="0093029F" w:rsidRDefault="00924271" w:rsidP="0093029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3029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2.12</w:t>
      </w:r>
      <w:r w:rsidRPr="0093029F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стульями и столами для оформления документов.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режим работы органов, предоставляющих муниципальную услугу;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настоящий Административный регламент.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24271" w:rsidRDefault="00924271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924271" w:rsidRPr="007579E5" w:rsidRDefault="00924271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sz w:val="28"/>
          <w:szCs w:val="28"/>
        </w:rPr>
        <w:t>2.13.</w:t>
      </w:r>
      <w:r w:rsidRPr="006D6747">
        <w:rPr>
          <w:b/>
          <w:bCs/>
          <w:sz w:val="24"/>
          <w:szCs w:val="24"/>
        </w:rPr>
        <w:t xml:space="preserve"> </w:t>
      </w:r>
      <w:r w:rsidRPr="007579E5">
        <w:rPr>
          <w:b/>
          <w:bCs/>
          <w:color w:val="000000"/>
          <w:sz w:val="28"/>
          <w:szCs w:val="28"/>
        </w:rPr>
        <w:t xml:space="preserve"> Показатели доступности и качества муниципальной услуги</w:t>
      </w:r>
    </w:p>
    <w:p w:rsidR="00924271" w:rsidRPr="007579E5" w:rsidRDefault="00924271" w:rsidP="0093029F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24271" w:rsidRPr="007579E5" w:rsidRDefault="00924271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7579E5">
        <w:rPr>
          <w:color w:val="000000"/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924271" w:rsidRPr="007579E5" w:rsidRDefault="00924271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924271" w:rsidRPr="007579E5" w:rsidRDefault="00924271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924271" w:rsidRPr="007579E5" w:rsidRDefault="00924271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924271" w:rsidRPr="007579E5" w:rsidRDefault="00924271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Pr="007579E5">
        <w:rPr>
          <w:color w:val="000000"/>
          <w:sz w:val="28"/>
          <w:szCs w:val="28"/>
        </w:rPr>
        <w:t>.2. Показателями качества предоставления муниципальной услуги являются:</w:t>
      </w:r>
    </w:p>
    <w:p w:rsidR="00924271" w:rsidRPr="007579E5" w:rsidRDefault="00924271" w:rsidP="0093029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1) соблюдение стандарта предоставления муниципальной услуги;</w:t>
      </w:r>
    </w:p>
    <w:p w:rsidR="00924271" w:rsidRPr="007579E5" w:rsidRDefault="00924271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924271" w:rsidRPr="007579E5" w:rsidRDefault="00924271" w:rsidP="0093029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7579E5">
        <w:rPr>
          <w:color w:val="000000"/>
          <w:sz w:val="28"/>
          <w:szCs w:val="28"/>
        </w:rPr>
        <w:t>3) возможность получения муниципальной услуги в МФЦ;</w:t>
      </w:r>
    </w:p>
    <w:p w:rsidR="00924271" w:rsidRPr="007579E5" w:rsidRDefault="00924271" w:rsidP="0093029F">
      <w:pPr>
        <w:ind w:firstLine="709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4) возможность получения информации о ходе предоставления муниципальной услуги.</w:t>
      </w:r>
    </w:p>
    <w:p w:rsidR="00924271" w:rsidRDefault="00924271" w:rsidP="0093029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4271" w:rsidRPr="0093029F" w:rsidRDefault="00924271" w:rsidP="009A3B4B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2.14. Иные требования, в том числе учитывающие особенности</w:t>
      </w:r>
    </w:p>
    <w:p w:rsidR="00924271" w:rsidRPr="0093029F" w:rsidRDefault="00924271" w:rsidP="009A3B4B">
      <w:pPr>
        <w:autoSpaceDE w:val="0"/>
        <w:autoSpaceDN w:val="0"/>
        <w:adjustRightInd w:val="0"/>
        <w:jc w:val="center"/>
        <w:outlineLvl w:val="2"/>
        <w:rPr>
          <w:b/>
          <w:bCs/>
          <w:color w:val="000000"/>
          <w:sz w:val="28"/>
          <w:szCs w:val="28"/>
        </w:rPr>
      </w:pPr>
      <w:r w:rsidRPr="0093029F">
        <w:rPr>
          <w:b/>
          <w:bCs/>
          <w:color w:val="000000"/>
          <w:sz w:val="28"/>
          <w:szCs w:val="28"/>
        </w:rPr>
        <w:t>предоставления муниципальных услуг в электронной форме</w:t>
      </w:r>
    </w:p>
    <w:p w:rsidR="00924271" w:rsidRPr="0093029F" w:rsidRDefault="00924271" w:rsidP="009A3B4B">
      <w:pPr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924271" w:rsidRPr="0093029F" w:rsidRDefault="00924271" w:rsidP="009A3B4B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 w:rsidRPr="0093029F">
        <w:rPr>
          <w:color w:val="000000"/>
          <w:sz w:val="28"/>
          <w:szCs w:val="28"/>
        </w:rPr>
        <w:t xml:space="preserve">       2.14. Обеспечение возможности получения заявителями информации о предоставляемой муниципальной услуге на едином портале.</w:t>
      </w:r>
    </w:p>
    <w:p w:rsidR="00924271" w:rsidRPr="0093029F" w:rsidRDefault="00924271" w:rsidP="009A3B4B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924271" w:rsidRPr="007579E5" w:rsidRDefault="00924271" w:rsidP="0093029F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2.15.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924271" w:rsidRPr="003D7B73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 xml:space="preserve">2.15.1. Запросы и обращения могут быть направлены в форме электронных документов с использованием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>формационно-телекоммуникационной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«Интернет».</w:t>
      </w:r>
    </w:p>
    <w:p w:rsidR="00924271" w:rsidRPr="007579E5" w:rsidRDefault="00924271" w:rsidP="0093029F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наименование юридического лица (организации) - для юридических лиц и иных организаций,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924271" w:rsidRPr="0093029F" w:rsidRDefault="00924271" w:rsidP="009A3B4B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Default="00924271" w:rsidP="009A7F95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924271" w:rsidRDefault="00924271" w:rsidP="009A7F95">
      <w:pPr>
        <w:pStyle w:val="ConsNormal"/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Default="00924271" w:rsidP="009A7F95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3.3.1. Специалист Администрации определяет принадлежность объекта, указанного в документах, представленных заявителем, к собственности муниципального образования Мурыгинского сельского поселения Починковского района Смоленской области. </w:t>
      </w:r>
    </w:p>
    <w:p w:rsidR="00924271" w:rsidRDefault="00924271" w:rsidP="009A7F95">
      <w:pPr>
        <w:pStyle w:val="HTMLPreformatted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 принадлежности  объекта к собственности муниципального образования Мурыгинского сельского поселения Починковского района Смоленской области необходимо для принятия решения о продолжении административной процедуры.</w:t>
      </w:r>
    </w:p>
    <w:p w:rsidR="00924271" w:rsidRDefault="00924271" w:rsidP="009A7F95">
      <w:pPr>
        <w:pStyle w:val="BodyTextIndent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i/>
          <w:iCs/>
        </w:rPr>
      </w:pPr>
      <w:r>
        <w:t>Срок выполнения административной процедуры составляет 5 дней.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В случае подтверждения принадлежности объекта к муниципальной собственности муниципального образования Мурыгинского сельского поселения Починковского района Смоленской области  специалист Администрации подготавливает выписку из реестра и сопроводительное письмо в двух экземплярах.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дней.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Выписка из реестра направляется на подпись Главе муниципального образования. 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Специалист Администрации проставляет  печать Администрации на выписке из реестра и выдает ее вместе с сопроводительным письмом заявителю при предъявлении им документа, удостоверяющего личность (для физического лица), или документов, подтверждающих полномочия представителя юридического лица.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на втором экземпляре сопроводительного письма.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минут.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В случае если заявитель по каким-либо причинам не может лично явиться для получения выписки из реестра, она может быть направлена посредством факсимильной связи, либо по электронной почте  (способ получения выписки из реестра должен быть указан в запросе). 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3.3.6. В случае отсутствия объекта в реестре (невозможности идентификации объекта) специалистом отдела подготавливается соответствующее уведомление.</w:t>
      </w:r>
      <w:r>
        <w:rPr>
          <w:sz w:val="28"/>
          <w:szCs w:val="28"/>
        </w:rPr>
        <w:t xml:space="preserve"> 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 рабочего дня со дня подписания Главой муниципального образования уведомления об отказе в предоставлении информации специалист Администрации направляет его в письменном виде  посредством почтовой связи, в электронном виде по электронной почте потребителю  либо его представителю.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10 дней.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Уведомление подписывается Главой муниципального образования и направляется по почте заявителю. </w:t>
      </w:r>
    </w:p>
    <w:p w:rsidR="00924271" w:rsidRDefault="00924271" w:rsidP="009A7F95">
      <w:pPr>
        <w:pStyle w:val="ConsNormal"/>
        <w:widowControl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2 дня.</w:t>
      </w:r>
    </w:p>
    <w:p w:rsidR="00924271" w:rsidRDefault="00924271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4271" w:rsidRDefault="00924271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выполнение административного регламента</w:t>
      </w:r>
    </w:p>
    <w:p w:rsidR="00924271" w:rsidRDefault="00924271" w:rsidP="009A7F95">
      <w:pPr>
        <w:pStyle w:val="ConsPlusNormal"/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24271" w:rsidRDefault="00924271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4.1. Контроль за полнотой и качеством предоставления муниципальной услуги осуществляет  Глава муниципального образования.</w:t>
      </w:r>
    </w:p>
    <w:p w:rsidR="00924271" w:rsidRDefault="00924271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4.2. Персональная ответственность специалистов Администрации за нарушение сроков и порядка проведения административных процедур, установленных настоящим Административным регламентом, закрепляется в их должностных обязанностях.</w:t>
      </w:r>
    </w:p>
    <w:p w:rsidR="00924271" w:rsidRDefault="00924271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4.3.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– текущий контроль), осуществляется Главой муниципального образования.</w:t>
      </w:r>
    </w:p>
    <w:p w:rsidR="00924271" w:rsidRDefault="00924271" w:rsidP="009A7F95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отдела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24271" w:rsidRDefault="00924271" w:rsidP="009A3B4B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24271" w:rsidRPr="007579E5" w:rsidRDefault="00924271" w:rsidP="00E378FA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579E5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924271" w:rsidRPr="007579E5" w:rsidRDefault="00924271" w:rsidP="00E378FA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924271" w:rsidRDefault="00924271" w:rsidP="00E378FA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2)</w:t>
      </w:r>
      <w:r>
        <w:rPr>
          <w:sz w:val="28"/>
          <w:szCs w:val="28"/>
        </w:rPr>
        <w:t xml:space="preserve"> на </w:t>
      </w:r>
      <w:r w:rsidRPr="00484E67">
        <w:rPr>
          <w:sz w:val="28"/>
          <w:szCs w:val="28"/>
        </w:rPr>
        <w:t>Интернет-сайте Администрации:</w:t>
      </w:r>
      <w:r>
        <w:rPr>
          <w:sz w:val="28"/>
          <w:szCs w:val="28"/>
        </w:rPr>
        <w:t xml:space="preserve"> </w:t>
      </w:r>
      <w:hyperlink r:id="rId22" w:history="1">
        <w:r w:rsidRPr="00484E67">
          <w:rPr>
            <w:rStyle w:val="Hyperlink"/>
            <w:sz w:val="28"/>
            <w:szCs w:val="28"/>
          </w:rPr>
          <w:t>http://myruginskoe.admin-smolensk.ru/</w:t>
        </w:r>
      </w:hyperlink>
      <w:r>
        <w:rPr>
          <w:sz w:val="28"/>
          <w:szCs w:val="28"/>
        </w:rPr>
        <w:t xml:space="preserve"> </w:t>
      </w:r>
      <w:r w:rsidRPr="00484E67">
        <w:rPr>
          <w:sz w:val="28"/>
          <w:szCs w:val="28"/>
        </w:rPr>
        <w:t>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>
        <w:rPr>
          <w:sz w:val="28"/>
          <w:szCs w:val="28"/>
        </w:rPr>
        <w:t xml:space="preserve">Мурыгинского сельского поселения </w:t>
      </w:r>
      <w:r w:rsidRPr="007579E5">
        <w:rPr>
          <w:sz w:val="28"/>
          <w:szCs w:val="28"/>
        </w:rPr>
        <w:t>Починковск</w:t>
      </w:r>
      <w:r>
        <w:rPr>
          <w:sz w:val="28"/>
          <w:szCs w:val="28"/>
        </w:rPr>
        <w:t>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24271" w:rsidRPr="007579E5" w:rsidRDefault="00924271" w:rsidP="00E378F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24271" w:rsidRPr="007579E5" w:rsidRDefault="00924271" w:rsidP="00E378F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924271" w:rsidRPr="009A7F95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271" w:rsidRPr="009A7F95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271" w:rsidRPr="009A7F95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271" w:rsidRPr="009A7F95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5243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7F95">
      <w:pPr>
        <w:pStyle w:val="ConsPlusNormal"/>
        <w:ind w:firstLine="0"/>
        <w:outlineLvl w:val="1"/>
        <w:rPr>
          <w:rFonts w:ascii="Times New Roman" w:hAnsi="Times New Roman" w:cs="Times New Roman"/>
        </w:rPr>
      </w:pP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1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Мурыгинского сельского поселения 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Починковского района Смоленской области"</w:t>
      </w: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D777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Главе муниципального образования 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Мурыгинского сельского поселения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Починковского района Смоленской области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</w:rPr>
        <w:t>указываются реквизиты заявителя,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24271" w:rsidRDefault="00924271" w:rsidP="009A3B4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телефон, электронный адрес</w:t>
      </w:r>
    </w:p>
    <w:p w:rsidR="00924271" w:rsidRDefault="00924271" w:rsidP="009A3B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</w:t>
      </w:r>
    </w:p>
    <w:p w:rsidR="00924271" w:rsidRDefault="00924271" w:rsidP="009A3B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Прошу предоставить  Выписку  из  реестра  муниципальной   собственности муниципального образования Мурыгинского сельского поселения Починковского района Смоленской области на  объект недвижимости: 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(указывается наименование и другие характеристики объекта)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Выписка необходима для _______________________________________________.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Информацию прошу предоставить: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почтовым отправлением по адресу: _______________________________________;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(почтовый адрес с указанием индекса)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 в Администрацию (нужное подчеркнуть).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"____" ____________ 20____          _______________________________________</w:t>
      </w:r>
    </w:p>
    <w:p w:rsidR="00924271" w:rsidRDefault="00924271" w:rsidP="009A3B4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подпись получателя муниципальной услуги</w:t>
      </w: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52438C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N 2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муниципальной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услуги "Предоставление информации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объектах учета, содержащихся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реестре муниципальной собственности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Мурыгинского сельского поселения</w:t>
      </w:r>
    </w:p>
    <w:p w:rsidR="00924271" w:rsidRDefault="00924271" w:rsidP="009A3B4B">
      <w:pPr>
        <w:pStyle w:val="ConsPlusNormal"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Починковского района Смоленской области"</w:t>
      </w:r>
    </w:p>
    <w:p w:rsidR="00924271" w:rsidRDefault="00924271" w:rsidP="009A3B4B">
      <w:pPr>
        <w:pStyle w:val="ConsPlusNormal"/>
        <w:ind w:firstLine="0"/>
        <w:jc w:val="right"/>
        <w:outlineLvl w:val="1"/>
      </w:pPr>
    </w:p>
    <w:p w:rsidR="00924271" w:rsidRDefault="00924271" w:rsidP="009A3B4B">
      <w:pPr>
        <w:pStyle w:val="ConsPlusNormal"/>
        <w:ind w:firstLine="0"/>
        <w:jc w:val="right"/>
        <w:outlineLvl w:val="1"/>
      </w:pPr>
    </w:p>
    <w:p w:rsidR="00924271" w:rsidRDefault="00924271" w:rsidP="009A3B4B">
      <w:pPr>
        <w:pStyle w:val="ConsPlusNormal"/>
        <w:ind w:firstLine="0"/>
        <w:jc w:val="right"/>
        <w:outlineLvl w:val="1"/>
      </w:pPr>
    </w:p>
    <w:p w:rsidR="00924271" w:rsidRDefault="00924271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4271" w:rsidRDefault="00924271" w:rsidP="009A3B4B">
      <w:pPr>
        <w:pStyle w:val="ConsPlusNonformat"/>
        <w:jc w:val="both"/>
      </w:pPr>
      <w:r>
        <w:t>│    Блок-схема описания последовательности административных процедур     │</w:t>
      </w:r>
    </w:p>
    <w:p w:rsidR="00924271" w:rsidRDefault="00924271" w:rsidP="009A3B4B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24271" w:rsidRDefault="00924271" w:rsidP="009A3B4B">
      <w:pPr>
        <w:pStyle w:val="ConsPlusNonformat"/>
        <w:jc w:val="both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924271" w:rsidRDefault="00924271" w:rsidP="009A3B4B">
      <w:pPr>
        <w:pStyle w:val="ConsPlusNonformat"/>
      </w:pPr>
      <w:r>
        <w:t xml:space="preserve">                                     \/</w:t>
      </w:r>
    </w:p>
    <w:p w:rsidR="00924271" w:rsidRDefault="00924271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24271" w:rsidRDefault="00924271" w:rsidP="009A3B4B">
      <w:pPr>
        <w:pStyle w:val="ConsPlusNonformat"/>
        <w:jc w:val="both"/>
      </w:pPr>
      <w:r>
        <w:t>│ Прием запроса заявителя и документов      ├──&gt;│Отказ в приеме документов│</w:t>
      </w:r>
    </w:p>
    <w:p w:rsidR="00924271" w:rsidRDefault="00924271" w:rsidP="009A3B4B">
      <w:pPr>
        <w:pStyle w:val="ConsPlusNonformat"/>
        <w:jc w:val="both"/>
      </w:pPr>
      <w:r>
        <w:t>└──────────────────────┬────────────────────┘   └─────────────────────────┘</w:t>
      </w:r>
    </w:p>
    <w:p w:rsidR="00924271" w:rsidRDefault="00924271" w:rsidP="009A3B4B">
      <w:pPr>
        <w:pStyle w:val="ConsPlusNonformat"/>
      </w:pPr>
      <w:r>
        <w:t xml:space="preserve">                      \/</w:t>
      </w:r>
    </w:p>
    <w:p w:rsidR="00924271" w:rsidRDefault="00924271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4271" w:rsidRDefault="00924271" w:rsidP="009A3B4B">
      <w:pPr>
        <w:pStyle w:val="ConsPlusNonformat"/>
        <w:jc w:val="both"/>
      </w:pPr>
      <w:r>
        <w:t>│        Рассмотрение документов заявителя и оформление результата        │</w:t>
      </w:r>
    </w:p>
    <w:p w:rsidR="00924271" w:rsidRDefault="00924271" w:rsidP="009A3B4B">
      <w:pPr>
        <w:pStyle w:val="ConsPlusNonformat"/>
        <w:jc w:val="both"/>
      </w:pPr>
      <w:r>
        <w:t>│                   предоставления муниципальной услуги                   │</w:t>
      </w:r>
    </w:p>
    <w:p w:rsidR="00924271" w:rsidRDefault="00924271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924271" w:rsidRDefault="00924271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24271" w:rsidRDefault="00924271" w:rsidP="009A3B4B">
      <w:pPr>
        <w:pStyle w:val="ConsPlusNonformat"/>
        <w:jc w:val="both"/>
      </w:pPr>
      <w:r>
        <w:t>│     Специалист Администрации, ответственный за рассмотрение документов  │</w:t>
      </w:r>
    </w:p>
    <w:p w:rsidR="00924271" w:rsidRDefault="00924271" w:rsidP="009A3B4B">
      <w:pPr>
        <w:pStyle w:val="ConsPlusNonformat"/>
        <w:jc w:val="both"/>
      </w:pPr>
      <w:r>
        <w:t>│                          заявителя, определяет                          │</w:t>
      </w:r>
    </w:p>
    <w:p w:rsidR="00924271" w:rsidRDefault="00924271" w:rsidP="009A3B4B">
      <w:pPr>
        <w:pStyle w:val="ConsPlusNonformat"/>
        <w:jc w:val="both"/>
      </w:pPr>
      <w:r>
        <w:t>└──────────────────────┬─────────────────────────────────────┬────────────┘</w:t>
      </w:r>
    </w:p>
    <w:p w:rsidR="00924271" w:rsidRDefault="00924271" w:rsidP="009A3B4B">
      <w:pPr>
        <w:pStyle w:val="ConsPlusNonformat"/>
      </w:pPr>
      <w:r>
        <w:t xml:space="preserve">                      \/                                    \/</w:t>
      </w:r>
    </w:p>
    <w:p w:rsidR="00924271" w:rsidRDefault="00924271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924271" w:rsidRDefault="00924271" w:rsidP="009A3B4B">
      <w:pPr>
        <w:pStyle w:val="ConsPlusNonformat"/>
        <w:jc w:val="both"/>
      </w:pPr>
      <w:r>
        <w:t>│      Отсутствие оснований для отказа      │   │  Наличие оснований для  │</w:t>
      </w:r>
    </w:p>
    <w:p w:rsidR="00924271" w:rsidRDefault="00924271" w:rsidP="009A3B4B">
      <w:pPr>
        <w:pStyle w:val="ConsPlusNonformat"/>
        <w:jc w:val="both"/>
      </w:pPr>
      <w:r>
        <w:t>│   в предоставлении муниципальной услуги   │   │ отказа в предоставлении │</w:t>
      </w:r>
    </w:p>
    <w:p w:rsidR="00924271" w:rsidRDefault="00924271" w:rsidP="009A3B4B">
      <w:pPr>
        <w:pStyle w:val="ConsPlusNonformat"/>
        <w:jc w:val="both"/>
      </w:pPr>
      <w:r>
        <w:t>│                                           │   │  муниципальной услуги   │</w:t>
      </w:r>
    </w:p>
    <w:p w:rsidR="00924271" w:rsidRDefault="00924271" w:rsidP="009A3B4B">
      <w:pPr>
        <w:pStyle w:val="ConsPlusNonformat"/>
        <w:jc w:val="both"/>
      </w:pPr>
      <w:r>
        <w:t>└─────────┬──────────────────────┬──────────┘   └────────────┬────────────┘</w:t>
      </w:r>
    </w:p>
    <w:p w:rsidR="00924271" w:rsidRDefault="00924271" w:rsidP="009A3B4B">
      <w:pPr>
        <w:pStyle w:val="ConsPlusNonformat"/>
      </w:pPr>
      <w:r>
        <w:t xml:space="preserve">         \/                     \/                          \/</w:t>
      </w:r>
    </w:p>
    <w:p w:rsidR="00924271" w:rsidRDefault="00924271" w:rsidP="009A3B4B">
      <w:pPr>
        <w:pStyle w:val="ConsPlusNonformat"/>
        <w:jc w:val="both"/>
      </w:pPr>
      <w:r>
        <w:t>┌─────────────────┐   ┌─────────────────────┐   ┌─────────────────────────┐</w:t>
      </w:r>
    </w:p>
    <w:p w:rsidR="00924271" w:rsidRDefault="00924271" w:rsidP="009A3B4B">
      <w:pPr>
        <w:pStyle w:val="ConsPlusNonformat"/>
        <w:jc w:val="both"/>
      </w:pPr>
      <w:r>
        <w:t>│     Выписка     │   │     Уведомление     │   │ Отказ в предоставлении  │</w:t>
      </w:r>
    </w:p>
    <w:p w:rsidR="00924271" w:rsidRDefault="00924271" w:rsidP="009A3B4B">
      <w:pPr>
        <w:pStyle w:val="ConsPlusNonformat"/>
        <w:jc w:val="both"/>
      </w:pPr>
      <w:r>
        <w:t>│   из Реестра    │   │об отсутствии объекта│   │  муниципальной услуги   │</w:t>
      </w:r>
    </w:p>
    <w:p w:rsidR="00924271" w:rsidRDefault="00924271" w:rsidP="009A3B4B">
      <w:pPr>
        <w:pStyle w:val="ConsPlusNonformat"/>
        <w:jc w:val="both"/>
      </w:pPr>
      <w:r>
        <w:t>└─────────┬───────┘   └──────────┬──────────┘   └────────────┬────────────┘</w:t>
      </w:r>
    </w:p>
    <w:p w:rsidR="00924271" w:rsidRDefault="00924271" w:rsidP="009A3B4B">
      <w:pPr>
        <w:pStyle w:val="ConsPlusNonformat"/>
      </w:pPr>
      <w:r>
        <w:t xml:space="preserve">         \/                     \/                          \/</w:t>
      </w:r>
    </w:p>
    <w:p w:rsidR="00924271" w:rsidRDefault="00924271" w:rsidP="009A3B4B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924271" w:rsidRDefault="00924271" w:rsidP="009A3B4B">
      <w:pPr>
        <w:pStyle w:val="ConsPlusNonformat"/>
      </w:pPr>
      <w:r>
        <w:t>│           Рассмотрение и подписание Главой муниципального образования   │</w:t>
      </w:r>
    </w:p>
    <w:p w:rsidR="00924271" w:rsidRDefault="00924271" w:rsidP="009A3B4B">
      <w:pPr>
        <w:pStyle w:val="ConsPlusNonformat"/>
      </w:pPr>
      <w:r>
        <w:t>│                  подготовленных документов                              │</w:t>
      </w:r>
    </w:p>
    <w:p w:rsidR="00924271" w:rsidRDefault="00924271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924271" w:rsidRDefault="00924271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24271" w:rsidRDefault="00924271" w:rsidP="009A3B4B">
      <w:pPr>
        <w:pStyle w:val="ConsPlusNonformat"/>
        <w:jc w:val="both"/>
      </w:pPr>
      <w:r>
        <w:t>│       Исходящая регистрация подписанных документов ответственным        │</w:t>
      </w:r>
    </w:p>
    <w:p w:rsidR="00924271" w:rsidRDefault="00924271" w:rsidP="009A3B4B">
      <w:pPr>
        <w:pStyle w:val="ConsPlusNonformat"/>
        <w:jc w:val="both"/>
      </w:pPr>
      <w:r>
        <w:t>│                            должностным лицом                            │</w:t>
      </w:r>
    </w:p>
    <w:p w:rsidR="00924271" w:rsidRDefault="00924271" w:rsidP="009A3B4B">
      <w:pPr>
        <w:pStyle w:val="ConsPlusNonformat"/>
        <w:jc w:val="both"/>
      </w:pPr>
      <w:r>
        <w:t>│                                                                         │</w:t>
      </w:r>
    </w:p>
    <w:p w:rsidR="00924271" w:rsidRDefault="00924271" w:rsidP="009A3B4B">
      <w:pPr>
        <w:pStyle w:val="ConsPlusNonformat"/>
        <w:jc w:val="both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924271" w:rsidRDefault="00924271" w:rsidP="009A3B4B">
      <w:pPr>
        <w:pStyle w:val="ConsPlusNonformat"/>
        <w:jc w:val="both"/>
      </w:pPr>
      <w:r>
        <w:t>│                                                                         ┤</w:t>
      </w:r>
    </w:p>
    <w:p w:rsidR="00924271" w:rsidRDefault="00924271" w:rsidP="009A3B4B">
      <w:pPr>
        <w:pStyle w:val="ConsPlusNonformat"/>
        <w:jc w:val="both"/>
      </w:pPr>
      <w:r>
        <w:t>│ Результатом административной процедуры является выдача специалистом     │</w:t>
      </w:r>
    </w:p>
    <w:p w:rsidR="00924271" w:rsidRDefault="00924271" w:rsidP="009A3B4B">
      <w:pPr>
        <w:pStyle w:val="ConsPlusNonformat"/>
        <w:jc w:val="both"/>
      </w:pPr>
      <w:r>
        <w:t>│             результата предоставления муниципальной услуги              │</w:t>
      </w:r>
    </w:p>
    <w:p w:rsidR="00924271" w:rsidRDefault="00924271" w:rsidP="009A3B4B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924271" w:rsidRDefault="00924271" w:rsidP="009A3B4B">
      <w:pPr>
        <w:pStyle w:val="ConsPlusNormal"/>
        <w:ind w:firstLine="540"/>
        <w:jc w:val="both"/>
        <w:outlineLvl w:val="1"/>
      </w:pPr>
    </w:p>
    <w:p w:rsidR="00924271" w:rsidRDefault="00924271" w:rsidP="009A3B4B">
      <w:pPr>
        <w:pStyle w:val="ConsPlusNormal"/>
        <w:ind w:firstLine="540"/>
        <w:jc w:val="both"/>
        <w:outlineLvl w:val="1"/>
      </w:pPr>
    </w:p>
    <w:p w:rsidR="00924271" w:rsidRDefault="00924271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924271" w:rsidRDefault="00924271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924271" w:rsidRDefault="00924271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924271" w:rsidRDefault="00924271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924271" w:rsidRPr="00E46AEA" w:rsidRDefault="00924271" w:rsidP="006B4D6A">
      <w:pPr>
        <w:pStyle w:val="a0"/>
        <w:spacing w:before="0" w:beforeAutospacing="0" w:after="0" w:afterAutospacing="0"/>
        <w:jc w:val="both"/>
        <w:rPr>
          <w:sz w:val="28"/>
          <w:szCs w:val="28"/>
        </w:rPr>
      </w:pPr>
    </w:p>
    <w:p w:rsidR="00924271" w:rsidRPr="008D5084" w:rsidRDefault="00924271" w:rsidP="008D5084">
      <w:pPr>
        <w:pStyle w:val="a0"/>
        <w:spacing w:before="0" w:beforeAutospacing="0" w:after="0" w:afterAutospacing="0"/>
        <w:ind w:left="4956" w:firstLine="708"/>
        <w:jc w:val="both"/>
        <w:outlineLvl w:val="0"/>
      </w:pPr>
      <w:r>
        <w:t xml:space="preserve"> </w:t>
      </w:r>
    </w:p>
    <w:sectPr w:rsidR="00924271" w:rsidRPr="008D5084" w:rsidSect="009B7873">
      <w:footerReference w:type="default" r:id="rId23"/>
      <w:pgSz w:w="11906" w:h="16838" w:code="9"/>
      <w:pgMar w:top="899" w:right="567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71" w:rsidRDefault="00924271">
      <w:r>
        <w:separator/>
      </w:r>
    </w:p>
  </w:endnote>
  <w:endnote w:type="continuationSeparator" w:id="1">
    <w:p w:rsidR="00924271" w:rsidRDefault="0092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271" w:rsidRDefault="00924271" w:rsidP="003F319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24271" w:rsidRDefault="009242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71" w:rsidRDefault="00924271">
      <w:r>
        <w:separator/>
      </w:r>
    </w:p>
  </w:footnote>
  <w:footnote w:type="continuationSeparator" w:id="1">
    <w:p w:rsidR="00924271" w:rsidRDefault="0092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09"/>
    <w:multiLevelType w:val="hybridMultilevel"/>
    <w:tmpl w:val="712CFE10"/>
    <w:lvl w:ilvl="0" w:tplc="A670C1E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2D8A3CE3"/>
    <w:multiLevelType w:val="hybridMultilevel"/>
    <w:tmpl w:val="197896A8"/>
    <w:lvl w:ilvl="0" w:tplc="6598F80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</w:lvl>
  </w:abstractNum>
  <w:abstractNum w:abstractNumId="3">
    <w:nsid w:val="3B9512DE"/>
    <w:multiLevelType w:val="singleLevel"/>
    <w:tmpl w:val="2694631A"/>
    <w:lvl w:ilvl="0">
      <w:start w:val="1"/>
      <w:numFmt w:val="decimal"/>
      <w:lvlText w:val="%1."/>
      <w:lvlJc w:val="left"/>
      <w:pPr>
        <w:tabs>
          <w:tab w:val="num" w:pos="561"/>
        </w:tabs>
        <w:ind w:left="561" w:hanging="360"/>
      </w:pPr>
      <w:rPr>
        <w:rFonts w:hint="default"/>
      </w:rPr>
    </w:lvl>
  </w:abstractNum>
  <w:abstractNum w:abstractNumId="4">
    <w:nsid w:val="3D00665F"/>
    <w:multiLevelType w:val="hybridMultilevel"/>
    <w:tmpl w:val="6D606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D16F4"/>
    <w:multiLevelType w:val="hybridMultilevel"/>
    <w:tmpl w:val="378C5302"/>
    <w:lvl w:ilvl="0" w:tplc="088C52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67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6D"/>
    <w:rsid w:val="0000277A"/>
    <w:rsid w:val="00002B51"/>
    <w:rsid w:val="000569F1"/>
    <w:rsid w:val="0006374E"/>
    <w:rsid w:val="00073FB0"/>
    <w:rsid w:val="000841C0"/>
    <w:rsid w:val="00086B22"/>
    <w:rsid w:val="000A586E"/>
    <w:rsid w:val="000C0CE2"/>
    <w:rsid w:val="000E2CD0"/>
    <w:rsid w:val="000E5085"/>
    <w:rsid w:val="00107D1E"/>
    <w:rsid w:val="00132D61"/>
    <w:rsid w:val="00151E72"/>
    <w:rsid w:val="00157112"/>
    <w:rsid w:val="001626F8"/>
    <w:rsid w:val="00162C5E"/>
    <w:rsid w:val="00165D54"/>
    <w:rsid w:val="00175D31"/>
    <w:rsid w:val="00182F78"/>
    <w:rsid w:val="0019464F"/>
    <w:rsid w:val="001A67FE"/>
    <w:rsid w:val="001B318D"/>
    <w:rsid w:val="001E134B"/>
    <w:rsid w:val="001F6899"/>
    <w:rsid w:val="0020027E"/>
    <w:rsid w:val="00207F17"/>
    <w:rsid w:val="0021397B"/>
    <w:rsid w:val="00247147"/>
    <w:rsid w:val="0025171A"/>
    <w:rsid w:val="00260112"/>
    <w:rsid w:val="002662D5"/>
    <w:rsid w:val="00284C25"/>
    <w:rsid w:val="00287325"/>
    <w:rsid w:val="0028768B"/>
    <w:rsid w:val="002A3A86"/>
    <w:rsid w:val="002B0B83"/>
    <w:rsid w:val="002B0E98"/>
    <w:rsid w:val="002E6CE3"/>
    <w:rsid w:val="003022C0"/>
    <w:rsid w:val="00322A4B"/>
    <w:rsid w:val="00331549"/>
    <w:rsid w:val="00331A0F"/>
    <w:rsid w:val="00331A94"/>
    <w:rsid w:val="003477CB"/>
    <w:rsid w:val="00371B89"/>
    <w:rsid w:val="00390965"/>
    <w:rsid w:val="003B5D75"/>
    <w:rsid w:val="003B69CE"/>
    <w:rsid w:val="003D7B73"/>
    <w:rsid w:val="003E53D7"/>
    <w:rsid w:val="003E6C2A"/>
    <w:rsid w:val="003F3193"/>
    <w:rsid w:val="00416ABC"/>
    <w:rsid w:val="00430841"/>
    <w:rsid w:val="00431F9A"/>
    <w:rsid w:val="0043263D"/>
    <w:rsid w:val="0044057B"/>
    <w:rsid w:val="004463E6"/>
    <w:rsid w:val="00446CD2"/>
    <w:rsid w:val="00454ADF"/>
    <w:rsid w:val="00471201"/>
    <w:rsid w:val="00477CC5"/>
    <w:rsid w:val="00484E67"/>
    <w:rsid w:val="00492948"/>
    <w:rsid w:val="004A31A0"/>
    <w:rsid w:val="004C1912"/>
    <w:rsid w:val="004C6669"/>
    <w:rsid w:val="00500083"/>
    <w:rsid w:val="0051207C"/>
    <w:rsid w:val="0052438C"/>
    <w:rsid w:val="00532397"/>
    <w:rsid w:val="00561B1A"/>
    <w:rsid w:val="005745F5"/>
    <w:rsid w:val="00577503"/>
    <w:rsid w:val="00592526"/>
    <w:rsid w:val="0059693D"/>
    <w:rsid w:val="005A105D"/>
    <w:rsid w:val="005C06B2"/>
    <w:rsid w:val="005C64D4"/>
    <w:rsid w:val="005D1555"/>
    <w:rsid w:val="005E4477"/>
    <w:rsid w:val="005E56C7"/>
    <w:rsid w:val="005E6313"/>
    <w:rsid w:val="005F5418"/>
    <w:rsid w:val="0060386C"/>
    <w:rsid w:val="00615054"/>
    <w:rsid w:val="00637D3C"/>
    <w:rsid w:val="00645631"/>
    <w:rsid w:val="00645824"/>
    <w:rsid w:val="00681642"/>
    <w:rsid w:val="00694EE7"/>
    <w:rsid w:val="00695C43"/>
    <w:rsid w:val="006A4A2E"/>
    <w:rsid w:val="006B131D"/>
    <w:rsid w:val="006B149E"/>
    <w:rsid w:val="006B4D6A"/>
    <w:rsid w:val="006C1119"/>
    <w:rsid w:val="006C7234"/>
    <w:rsid w:val="006D0657"/>
    <w:rsid w:val="006D5343"/>
    <w:rsid w:val="006D6747"/>
    <w:rsid w:val="006F21EF"/>
    <w:rsid w:val="0070335D"/>
    <w:rsid w:val="0070606E"/>
    <w:rsid w:val="0072763F"/>
    <w:rsid w:val="007278DD"/>
    <w:rsid w:val="007338C5"/>
    <w:rsid w:val="00740D27"/>
    <w:rsid w:val="00750F9D"/>
    <w:rsid w:val="00756A29"/>
    <w:rsid w:val="007579E5"/>
    <w:rsid w:val="0076142D"/>
    <w:rsid w:val="00761E43"/>
    <w:rsid w:val="00763AAC"/>
    <w:rsid w:val="007A4058"/>
    <w:rsid w:val="007A7D2E"/>
    <w:rsid w:val="007D26A9"/>
    <w:rsid w:val="007D59EA"/>
    <w:rsid w:val="007F3F3B"/>
    <w:rsid w:val="0081306D"/>
    <w:rsid w:val="00814A06"/>
    <w:rsid w:val="00815CBA"/>
    <w:rsid w:val="00816D65"/>
    <w:rsid w:val="008510DD"/>
    <w:rsid w:val="00857CB0"/>
    <w:rsid w:val="00872BB1"/>
    <w:rsid w:val="008731FC"/>
    <w:rsid w:val="008743C1"/>
    <w:rsid w:val="00876B4E"/>
    <w:rsid w:val="00876D04"/>
    <w:rsid w:val="008A0205"/>
    <w:rsid w:val="008A76E3"/>
    <w:rsid w:val="008B4B7E"/>
    <w:rsid w:val="008B5642"/>
    <w:rsid w:val="008C167D"/>
    <w:rsid w:val="008D0C17"/>
    <w:rsid w:val="008D5084"/>
    <w:rsid w:val="009075E1"/>
    <w:rsid w:val="00911C39"/>
    <w:rsid w:val="00922194"/>
    <w:rsid w:val="00923CCF"/>
    <w:rsid w:val="00924271"/>
    <w:rsid w:val="0092431A"/>
    <w:rsid w:val="0093029F"/>
    <w:rsid w:val="00934993"/>
    <w:rsid w:val="009457DE"/>
    <w:rsid w:val="00954F2D"/>
    <w:rsid w:val="0096678A"/>
    <w:rsid w:val="00966C79"/>
    <w:rsid w:val="009A3B4B"/>
    <w:rsid w:val="009A7F95"/>
    <w:rsid w:val="009B7873"/>
    <w:rsid w:val="009C60B8"/>
    <w:rsid w:val="009D75A7"/>
    <w:rsid w:val="00A24E5F"/>
    <w:rsid w:val="00AA2337"/>
    <w:rsid w:val="00AD62A5"/>
    <w:rsid w:val="00AF4C3B"/>
    <w:rsid w:val="00AF7AD7"/>
    <w:rsid w:val="00B129B6"/>
    <w:rsid w:val="00B2776D"/>
    <w:rsid w:val="00B50C52"/>
    <w:rsid w:val="00B62656"/>
    <w:rsid w:val="00B8232F"/>
    <w:rsid w:val="00B86282"/>
    <w:rsid w:val="00BB2D39"/>
    <w:rsid w:val="00BB6B34"/>
    <w:rsid w:val="00BD6B13"/>
    <w:rsid w:val="00C02FC3"/>
    <w:rsid w:val="00C0350E"/>
    <w:rsid w:val="00C06F3C"/>
    <w:rsid w:val="00C14E25"/>
    <w:rsid w:val="00C262CB"/>
    <w:rsid w:val="00C461CE"/>
    <w:rsid w:val="00C50561"/>
    <w:rsid w:val="00C562D9"/>
    <w:rsid w:val="00C7142E"/>
    <w:rsid w:val="00C93CF5"/>
    <w:rsid w:val="00C948CF"/>
    <w:rsid w:val="00CC58AD"/>
    <w:rsid w:val="00CE400D"/>
    <w:rsid w:val="00CE6183"/>
    <w:rsid w:val="00CF1841"/>
    <w:rsid w:val="00CF1CBF"/>
    <w:rsid w:val="00CF4246"/>
    <w:rsid w:val="00D007AC"/>
    <w:rsid w:val="00D11A43"/>
    <w:rsid w:val="00D60535"/>
    <w:rsid w:val="00D756D3"/>
    <w:rsid w:val="00D7771F"/>
    <w:rsid w:val="00DC3CA0"/>
    <w:rsid w:val="00DC46EE"/>
    <w:rsid w:val="00DD0E48"/>
    <w:rsid w:val="00E1103B"/>
    <w:rsid w:val="00E14716"/>
    <w:rsid w:val="00E20BC9"/>
    <w:rsid w:val="00E30868"/>
    <w:rsid w:val="00E378FA"/>
    <w:rsid w:val="00E453BD"/>
    <w:rsid w:val="00E46AEA"/>
    <w:rsid w:val="00E5083F"/>
    <w:rsid w:val="00E5711B"/>
    <w:rsid w:val="00E649B9"/>
    <w:rsid w:val="00E70E56"/>
    <w:rsid w:val="00E85B66"/>
    <w:rsid w:val="00EA322E"/>
    <w:rsid w:val="00EC4B3B"/>
    <w:rsid w:val="00EC60D8"/>
    <w:rsid w:val="00ED72FE"/>
    <w:rsid w:val="00F12C15"/>
    <w:rsid w:val="00F36992"/>
    <w:rsid w:val="00F42A95"/>
    <w:rsid w:val="00F67155"/>
    <w:rsid w:val="00F77519"/>
    <w:rsid w:val="00F808C2"/>
    <w:rsid w:val="00F8690A"/>
    <w:rsid w:val="00FA0842"/>
    <w:rsid w:val="00FC4B1D"/>
    <w:rsid w:val="00FE29E5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E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63E6"/>
    <w:pPr>
      <w:keepNext/>
      <w:jc w:val="both"/>
      <w:outlineLvl w:val="0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378FA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78FA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378FA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378FA"/>
    <w:rPr>
      <w:rFonts w:ascii="Calibri" w:hAnsi="Calibri" w:cs="Calibri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4463E6"/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4463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46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4463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4463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463E6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463E6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0"/>
      <w:szCs w:val="20"/>
    </w:rPr>
  </w:style>
  <w:style w:type="character" w:styleId="Hyperlink">
    <w:name w:val="Hyperlink"/>
    <w:basedOn w:val="DefaultParagraphFont"/>
    <w:uiPriority w:val="99"/>
    <w:rsid w:val="007D59EA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EC60D8"/>
    <w:rPr>
      <w:b/>
      <w:bCs/>
    </w:rPr>
  </w:style>
  <w:style w:type="table" w:styleId="TableGrid">
    <w:name w:val="Table Grid"/>
    <w:basedOn w:val="TableNormal"/>
    <w:uiPriority w:val="99"/>
    <w:rsid w:val="00C5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a0"/>
    <w:basedOn w:val="Normal"/>
    <w:uiPriority w:val="99"/>
    <w:rsid w:val="006B4D6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9A3B4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9A3B4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A3B4B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styleId="NoSpacing">
    <w:name w:val="No Spacing"/>
    <w:link w:val="NoSpacingChar"/>
    <w:uiPriority w:val="99"/>
    <w:qFormat/>
    <w:rsid w:val="009A3B4B"/>
    <w:rPr>
      <w:rFonts w:ascii="Calibri" w:hAnsi="Calibri" w:cs="Calibri"/>
      <w:lang w:eastAsia="en-US"/>
    </w:rPr>
  </w:style>
  <w:style w:type="paragraph" w:customStyle="1" w:styleId="formattexttopleveltext">
    <w:name w:val="formattext topleveltext"/>
    <w:basedOn w:val="Normal"/>
    <w:uiPriority w:val="99"/>
    <w:rsid w:val="00F808C2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52438C"/>
    <w:rPr>
      <w:rFonts w:ascii="Calibri" w:hAnsi="Calibri" w:cs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9A7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A7F95"/>
    <w:rPr>
      <w:rFonts w:ascii="Courier New" w:hAnsi="Courier New" w:cs="Courier New"/>
    </w:rPr>
  </w:style>
  <w:style w:type="paragraph" w:customStyle="1" w:styleId="ConsNormal">
    <w:name w:val="ConsNormal"/>
    <w:uiPriority w:val="99"/>
    <w:rsid w:val="009A7F95"/>
    <w:pPr>
      <w:widowControl w:val="0"/>
      <w:snapToGrid w:val="0"/>
      <w:ind w:firstLine="720"/>
    </w:pPr>
    <w:rPr>
      <w:rFonts w:ascii="Arial" w:hAnsi="Arial" w:cs="Arial"/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Normal"/>
    <w:uiPriority w:val="99"/>
    <w:rsid w:val="0064582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b-message-headfield-value">
    <w:name w:val="b-message-head__field-value"/>
    <w:basedOn w:val="DefaultParagraphFont"/>
    <w:uiPriority w:val="99"/>
    <w:rsid w:val="006F21EF"/>
  </w:style>
  <w:style w:type="character" w:styleId="PageNumber">
    <w:name w:val="page number"/>
    <w:basedOn w:val="DefaultParagraphFont"/>
    <w:uiPriority w:val="99"/>
    <w:rsid w:val="00C06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63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hyperlink" Target="http://docs.cntd.ru/document/901978846" TargetMode="External"/><Relationship Id="rId18" Type="http://schemas.openxmlformats.org/officeDocument/2006/relationships/hyperlink" Target="consultantplus://offline/ref=50C07FDAE6FD31119C57FA20425FC01BCF4E4050D2D7F409DE9B8751CCF108280DC72D6844E66C196539EDbAp8I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1045140.200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919946" TargetMode="External"/><Relationship Id="rId17" Type="http://schemas.openxmlformats.org/officeDocument/2006/relationships/hyperlink" Target="http://docs.cntd.ru/document/90222801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C07FDAE6FD31119C57FA20425FC01BCF4E4050D1D0F40DD79B8751CCF108280DC72D6844E66C196539E4bApCI" TargetMode="External"/><Relationship Id="rId20" Type="http://schemas.openxmlformats.org/officeDocument/2006/relationships/hyperlink" Target="garantF1://71045140.1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0C07FDAE6FD31119C57E42D54339F1ECE451D5CD1D5FD5F8BC4DC0C9BbFp8I" TargetMode="External"/><Relationship Id="rId23" Type="http://schemas.openxmlformats.org/officeDocument/2006/relationships/footer" Target="footer1.xml"/><Relationship Id="rId10" Type="http://schemas.openxmlformats.org/officeDocument/2006/relationships/hyperlink" Target="http://myruginskoe.admin-smolensk.ru/" TargetMode="External"/><Relationship Id="rId19" Type="http://schemas.openxmlformats.org/officeDocument/2006/relationships/hyperlink" Target="consultantplus://offline/ref=50C07FDAE6FD31119C57FA20425FC01BCF4E4050D2D7F409DE9B8751CCF108280DC72D6844E66C19653BE2bAp8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hyperlink" Target="http://myruginskoe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</TotalTime>
  <Pages>18</Pages>
  <Words>6039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User</dc:creator>
  <cp:keywords/>
  <dc:description/>
  <cp:lastModifiedBy>##</cp:lastModifiedBy>
  <cp:revision>5</cp:revision>
  <cp:lastPrinted>2017-08-28T12:44:00Z</cp:lastPrinted>
  <dcterms:created xsi:type="dcterms:W3CDTF">2017-08-28T12:40:00Z</dcterms:created>
  <dcterms:modified xsi:type="dcterms:W3CDTF">2017-08-29T08:13:00Z</dcterms:modified>
</cp:coreProperties>
</file>