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C4" w:rsidRPr="005A4200" w:rsidRDefault="00E432C4" w:rsidP="00F834DB">
      <w:pPr>
        <w:framePr w:w="2004" w:hSpace="141" w:wrap="auto" w:vAnchor="text" w:hAnchor="page" w:x="4820" w:y="1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D99E0F7" wp14:editId="43584B82">
            <wp:extent cx="584835" cy="690880"/>
            <wp:effectExtent l="0" t="0" r="571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Pr="005A4200" w:rsidRDefault="00E432C4" w:rsidP="00E432C4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>АДМИНИСТРАЦИЯ МУРЫГИНСКОГО СЕЛЬСКОГО ПОСЕЛЕНИЯ ПОЧИНКОВСКОГО РАЙОНА СМОЛЕНСКОЙ ОБЛАСТИ</w:t>
      </w:r>
    </w:p>
    <w:p w:rsidR="00E432C4" w:rsidRPr="005A4200" w:rsidRDefault="00E432C4" w:rsidP="00E432C4">
      <w:pPr>
        <w:pStyle w:val="7"/>
        <w:rPr>
          <w:color w:val="000000"/>
          <w:sz w:val="18"/>
          <w:szCs w:val="18"/>
        </w:rPr>
      </w:pPr>
    </w:p>
    <w:p w:rsidR="00E432C4" w:rsidRPr="005A4200" w:rsidRDefault="00E432C4" w:rsidP="00E432C4">
      <w:pPr>
        <w:pStyle w:val="7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ПОСТАНОВЛЕНИЕ</w:t>
      </w:r>
    </w:p>
    <w:p w:rsidR="00E432C4" w:rsidRPr="005A4200" w:rsidRDefault="00E432C4" w:rsidP="00E432C4">
      <w:pPr>
        <w:pStyle w:val="5"/>
        <w:jc w:val="left"/>
        <w:rPr>
          <w:b/>
          <w:bCs/>
          <w:color w:val="000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2376"/>
        <w:gridCol w:w="1134"/>
      </w:tblGrid>
      <w:tr w:rsidR="00E432C4" w:rsidRPr="009A7578" w:rsidTr="009A7578">
        <w:tc>
          <w:tcPr>
            <w:tcW w:w="567" w:type="dxa"/>
          </w:tcPr>
          <w:p w:rsidR="00E432C4" w:rsidRPr="009A7578" w:rsidRDefault="00E432C4" w:rsidP="003E36AD">
            <w:pPr>
              <w:rPr>
                <w:color w:val="000000"/>
                <w:sz w:val="28"/>
                <w:szCs w:val="28"/>
              </w:rPr>
            </w:pPr>
            <w:r w:rsidRPr="009A7578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E432C4" w:rsidRPr="009A7578" w:rsidRDefault="009A7578" w:rsidP="00E432C4">
            <w:pPr>
              <w:rPr>
                <w:color w:val="000000"/>
                <w:sz w:val="28"/>
                <w:szCs w:val="28"/>
              </w:rPr>
            </w:pPr>
            <w:r w:rsidRPr="009A7578">
              <w:rPr>
                <w:color w:val="000000"/>
                <w:sz w:val="28"/>
                <w:szCs w:val="28"/>
              </w:rPr>
              <w:t>7 февраля 2020 г.</w:t>
            </w:r>
          </w:p>
        </w:tc>
        <w:tc>
          <w:tcPr>
            <w:tcW w:w="1134" w:type="dxa"/>
          </w:tcPr>
          <w:p w:rsidR="00E432C4" w:rsidRPr="009A7578" w:rsidRDefault="00E432C4" w:rsidP="00E432C4">
            <w:pPr>
              <w:rPr>
                <w:color w:val="000000"/>
                <w:sz w:val="28"/>
                <w:szCs w:val="28"/>
              </w:rPr>
            </w:pPr>
            <w:r w:rsidRPr="009A7578">
              <w:rPr>
                <w:color w:val="000000"/>
                <w:sz w:val="28"/>
                <w:szCs w:val="28"/>
              </w:rPr>
              <w:t xml:space="preserve">№ </w:t>
            </w:r>
            <w:r w:rsidR="009A7578" w:rsidRPr="009A7578"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E432C4" w:rsidRPr="005A4200" w:rsidRDefault="00E432C4" w:rsidP="00E432C4">
      <w:pPr>
        <w:ind w:left="142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7"/>
      </w:tblGrid>
      <w:tr w:rsidR="00E432C4" w:rsidRPr="005A4200" w:rsidTr="003E36AD">
        <w:tc>
          <w:tcPr>
            <w:tcW w:w="4677" w:type="dxa"/>
          </w:tcPr>
          <w:p w:rsidR="00DD26DE" w:rsidRDefault="00E432C4" w:rsidP="00DD26DE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/>
                <w:sz w:val="28"/>
                <w:szCs w:val="28"/>
              </w:rPr>
              <w:t xml:space="preserve">Об утверждении муниципальной программы </w:t>
            </w:r>
            <w:r w:rsidR="00DD26DE">
              <w:rPr>
                <w:color w:val="000000" w:themeColor="text1"/>
                <w:sz w:val="28"/>
                <w:szCs w:val="28"/>
              </w:rPr>
              <w:t xml:space="preserve">«Развитие  территориального  общественного  самоуправления на  территории муниципального образования   </w:t>
            </w:r>
            <w:proofErr w:type="spellStart"/>
            <w:r w:rsidR="00DD26DE">
              <w:rPr>
                <w:color w:val="000000" w:themeColor="text1"/>
                <w:sz w:val="28"/>
                <w:szCs w:val="28"/>
              </w:rPr>
              <w:t>Мурыгинского</w:t>
            </w:r>
            <w:proofErr w:type="spellEnd"/>
            <w:r w:rsidR="00DD26DE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="00DD26DE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="00DD26DE">
              <w:rPr>
                <w:color w:val="000000" w:themeColor="text1"/>
                <w:sz w:val="28"/>
                <w:szCs w:val="28"/>
              </w:rPr>
              <w:t xml:space="preserve"> района Смоленской области»</w:t>
            </w:r>
          </w:p>
          <w:p w:rsidR="00A323F1" w:rsidRDefault="00A323F1" w:rsidP="00A323F1">
            <w:pPr>
              <w:jc w:val="both"/>
              <w:rPr>
                <w:sz w:val="28"/>
                <w:szCs w:val="28"/>
              </w:rPr>
            </w:pPr>
          </w:p>
          <w:p w:rsidR="00E432C4" w:rsidRPr="00AB3CA4" w:rsidRDefault="00E432C4" w:rsidP="00AB3C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B3CA4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ab/>
      </w:r>
    </w:p>
    <w:p w:rsidR="00E432C4" w:rsidRPr="005A4200" w:rsidRDefault="00E432C4" w:rsidP="00AE2A85">
      <w:pPr>
        <w:ind w:firstLine="284"/>
        <w:jc w:val="both"/>
        <w:rPr>
          <w:color w:val="000000"/>
        </w:rPr>
      </w:pPr>
      <w:r w:rsidRPr="005A4200">
        <w:rPr>
          <w:color w:val="000000"/>
          <w:sz w:val="28"/>
          <w:szCs w:val="28"/>
        </w:rPr>
        <w:t xml:space="preserve"> В соответствии с  постановлением Администрации </w:t>
      </w:r>
      <w:proofErr w:type="spellStart"/>
      <w:r w:rsidRPr="005A4200">
        <w:rPr>
          <w:color w:val="000000"/>
          <w:sz w:val="28"/>
          <w:szCs w:val="28"/>
        </w:rPr>
        <w:t>Мурыгинского</w:t>
      </w:r>
      <w:proofErr w:type="spellEnd"/>
      <w:r w:rsidRPr="005A42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/>
          <w:sz w:val="28"/>
          <w:szCs w:val="28"/>
        </w:rPr>
        <w:t>Починковского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5A4200">
        <w:rPr>
          <w:color w:val="000000"/>
          <w:sz w:val="28"/>
          <w:szCs w:val="28"/>
        </w:rPr>
        <w:t xml:space="preserve"> Смоленской области от 16.06.2014г. № 26 «Об утверждении Порядка  разработки и реализации муниципальных  программ муниципального образования </w:t>
      </w:r>
      <w:proofErr w:type="spellStart"/>
      <w:r w:rsidRPr="005A4200">
        <w:rPr>
          <w:color w:val="000000"/>
          <w:sz w:val="28"/>
          <w:szCs w:val="28"/>
        </w:rPr>
        <w:t>Мурыгинского</w:t>
      </w:r>
      <w:proofErr w:type="spellEnd"/>
      <w:r w:rsidRPr="005A42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/>
          <w:sz w:val="28"/>
          <w:szCs w:val="28"/>
        </w:rPr>
        <w:t>Починковского</w:t>
      </w:r>
      <w:proofErr w:type="spellEnd"/>
      <w:r w:rsidRPr="005A4200">
        <w:rPr>
          <w:color w:val="000000"/>
          <w:sz w:val="28"/>
          <w:szCs w:val="28"/>
        </w:rPr>
        <w:t xml:space="preserve"> района Смоленской области и  Порядка проведения  оценки эффективности  реализации муниципальных  программ муниципального образования </w:t>
      </w:r>
      <w:proofErr w:type="spellStart"/>
      <w:r w:rsidRPr="005A4200">
        <w:rPr>
          <w:color w:val="000000"/>
          <w:sz w:val="28"/>
          <w:szCs w:val="28"/>
        </w:rPr>
        <w:t>Мурыгинского</w:t>
      </w:r>
      <w:proofErr w:type="spellEnd"/>
      <w:r w:rsidRPr="005A42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/>
          <w:sz w:val="28"/>
          <w:szCs w:val="28"/>
        </w:rPr>
        <w:t>Починковского</w:t>
      </w:r>
      <w:proofErr w:type="spellEnd"/>
      <w:r w:rsidRPr="005A4200">
        <w:rPr>
          <w:color w:val="000000"/>
          <w:sz w:val="28"/>
          <w:szCs w:val="28"/>
        </w:rPr>
        <w:t xml:space="preserve"> района Смоленской области»</w:t>
      </w:r>
    </w:p>
    <w:p w:rsidR="00E432C4" w:rsidRDefault="00E432C4" w:rsidP="00E432C4">
      <w:pPr>
        <w:ind w:left="142" w:firstLine="720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Администрация </w:t>
      </w:r>
      <w:proofErr w:type="spellStart"/>
      <w:r w:rsidRPr="005A4200">
        <w:rPr>
          <w:color w:val="000000"/>
          <w:sz w:val="28"/>
          <w:szCs w:val="28"/>
        </w:rPr>
        <w:t>Мурыгинского</w:t>
      </w:r>
      <w:proofErr w:type="spellEnd"/>
      <w:r w:rsidRPr="005A42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/>
          <w:sz w:val="28"/>
          <w:szCs w:val="28"/>
        </w:rPr>
        <w:t>Починковского</w:t>
      </w:r>
      <w:proofErr w:type="spellEnd"/>
      <w:r w:rsidRPr="005A4200">
        <w:rPr>
          <w:color w:val="000000"/>
          <w:sz w:val="28"/>
          <w:szCs w:val="28"/>
        </w:rPr>
        <w:t xml:space="preserve"> района Смоленской области  </w:t>
      </w:r>
    </w:p>
    <w:p w:rsidR="00E432C4" w:rsidRPr="00267642" w:rsidRDefault="00E432C4" w:rsidP="00E432C4">
      <w:pPr>
        <w:ind w:left="142" w:firstLine="720"/>
        <w:jc w:val="both"/>
        <w:rPr>
          <w:b/>
          <w:bCs/>
          <w:color w:val="000000"/>
          <w:sz w:val="28"/>
          <w:szCs w:val="28"/>
        </w:rPr>
      </w:pPr>
      <w:r w:rsidRPr="00267642">
        <w:rPr>
          <w:b/>
          <w:bCs/>
          <w:color w:val="000000"/>
          <w:sz w:val="28"/>
          <w:szCs w:val="28"/>
        </w:rPr>
        <w:t>п о с т а н о в л я е т:</w:t>
      </w:r>
    </w:p>
    <w:p w:rsidR="00E432C4" w:rsidRPr="005A4200" w:rsidRDefault="00E432C4" w:rsidP="005913FA">
      <w:pPr>
        <w:ind w:firstLine="425"/>
        <w:jc w:val="both"/>
        <w:rPr>
          <w:color w:val="000000"/>
          <w:sz w:val="28"/>
          <w:szCs w:val="28"/>
        </w:rPr>
      </w:pPr>
    </w:p>
    <w:p w:rsidR="00DD26DE" w:rsidRDefault="005913FA" w:rsidP="00DD26DE">
      <w:pPr>
        <w:ind w:right="34" w:firstLine="567"/>
        <w:jc w:val="both"/>
        <w:rPr>
          <w:color w:val="000000" w:themeColor="text1"/>
          <w:sz w:val="28"/>
          <w:szCs w:val="28"/>
        </w:rPr>
      </w:pPr>
      <w:r w:rsidRPr="005913F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E432C4" w:rsidRPr="005913FA">
        <w:rPr>
          <w:color w:val="000000"/>
          <w:sz w:val="28"/>
          <w:szCs w:val="28"/>
        </w:rPr>
        <w:t xml:space="preserve">Утвердить прилагаемую муниципальную программу </w:t>
      </w:r>
      <w:r w:rsidR="00DD26DE">
        <w:rPr>
          <w:color w:val="000000" w:themeColor="text1"/>
          <w:sz w:val="28"/>
          <w:szCs w:val="28"/>
        </w:rPr>
        <w:t xml:space="preserve">«Развитие  территориального  общественного  самоуправления на  территории муниципального образования   </w:t>
      </w:r>
      <w:proofErr w:type="spellStart"/>
      <w:r w:rsidR="00DD26DE">
        <w:rPr>
          <w:color w:val="000000" w:themeColor="text1"/>
          <w:sz w:val="28"/>
          <w:szCs w:val="28"/>
        </w:rPr>
        <w:t>Мурыгинского</w:t>
      </w:r>
      <w:proofErr w:type="spellEnd"/>
      <w:r w:rsidR="00DD26DE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D26DE">
        <w:rPr>
          <w:color w:val="000000" w:themeColor="text1"/>
          <w:sz w:val="28"/>
          <w:szCs w:val="28"/>
        </w:rPr>
        <w:t>Починковского</w:t>
      </w:r>
      <w:proofErr w:type="spellEnd"/>
      <w:r w:rsidR="00DD26DE">
        <w:rPr>
          <w:color w:val="000000" w:themeColor="text1"/>
          <w:sz w:val="28"/>
          <w:szCs w:val="28"/>
        </w:rPr>
        <w:t xml:space="preserve"> района Смоленской области».</w:t>
      </w:r>
    </w:p>
    <w:p w:rsidR="005913FA" w:rsidRPr="007B1A2D" w:rsidRDefault="005913FA" w:rsidP="00DD26DE">
      <w:pPr>
        <w:ind w:firstLine="567"/>
        <w:jc w:val="both"/>
        <w:rPr>
          <w:color w:val="000000" w:themeColor="text1"/>
          <w:sz w:val="28"/>
          <w:szCs w:val="28"/>
        </w:rPr>
      </w:pPr>
      <w:r w:rsidRPr="007B1A2D">
        <w:rPr>
          <w:sz w:val="28"/>
          <w:szCs w:val="28"/>
        </w:rPr>
        <w:t xml:space="preserve">2. </w:t>
      </w:r>
      <w:r w:rsidR="00F0599B">
        <w:rPr>
          <w:sz w:val="28"/>
          <w:szCs w:val="28"/>
        </w:rPr>
        <w:t xml:space="preserve">Настоящее постановление </w:t>
      </w:r>
      <w:r w:rsidR="00F0599B">
        <w:rPr>
          <w:color w:val="000000"/>
          <w:sz w:val="28"/>
          <w:szCs w:val="28"/>
        </w:rPr>
        <w:t xml:space="preserve"> </w:t>
      </w:r>
      <w:r w:rsidR="00F0599B">
        <w:rPr>
          <w:sz w:val="28"/>
          <w:szCs w:val="28"/>
        </w:rPr>
        <w:t>распространяет свое действие на правоотношения, возникшие с 01.01.2020 года.</w:t>
      </w:r>
    </w:p>
    <w:p w:rsidR="007B1A2D" w:rsidRDefault="005913FA" w:rsidP="00A323F1">
      <w:pPr>
        <w:ind w:firstLine="426"/>
        <w:jc w:val="both"/>
        <w:rPr>
          <w:sz w:val="28"/>
          <w:szCs w:val="28"/>
        </w:rPr>
      </w:pPr>
      <w:r w:rsidRPr="00BA6DC4">
        <w:rPr>
          <w:color w:val="000000"/>
          <w:sz w:val="28"/>
          <w:szCs w:val="28"/>
        </w:rPr>
        <w:t xml:space="preserve">3. Признать постановление Администрации </w:t>
      </w:r>
      <w:proofErr w:type="spellStart"/>
      <w:r w:rsidRPr="00BA6DC4">
        <w:rPr>
          <w:color w:val="000000"/>
          <w:sz w:val="28"/>
          <w:szCs w:val="28"/>
        </w:rPr>
        <w:t>Мурыгинского</w:t>
      </w:r>
      <w:proofErr w:type="spellEnd"/>
      <w:r w:rsidRPr="00BA6DC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BA6DC4">
        <w:rPr>
          <w:color w:val="000000"/>
          <w:sz w:val="28"/>
          <w:szCs w:val="28"/>
        </w:rPr>
        <w:t>Починковского</w:t>
      </w:r>
      <w:proofErr w:type="spellEnd"/>
      <w:r w:rsidRPr="00BA6DC4">
        <w:rPr>
          <w:color w:val="000000"/>
          <w:sz w:val="28"/>
          <w:szCs w:val="28"/>
        </w:rPr>
        <w:t xml:space="preserve"> района Смоленской области </w:t>
      </w:r>
      <w:r w:rsidR="007B1A2D" w:rsidRPr="00BA6DC4">
        <w:rPr>
          <w:sz w:val="28"/>
          <w:szCs w:val="28"/>
        </w:rPr>
        <w:t xml:space="preserve">от </w:t>
      </w:r>
      <w:r w:rsidR="00DD26DE">
        <w:rPr>
          <w:sz w:val="28"/>
          <w:szCs w:val="28"/>
        </w:rPr>
        <w:t>16</w:t>
      </w:r>
      <w:r w:rsidR="00A323F1">
        <w:rPr>
          <w:color w:val="000000"/>
          <w:spacing w:val="3"/>
          <w:sz w:val="28"/>
          <w:szCs w:val="28"/>
        </w:rPr>
        <w:t>.0</w:t>
      </w:r>
      <w:r w:rsidR="00DD26DE">
        <w:rPr>
          <w:color w:val="000000"/>
          <w:spacing w:val="3"/>
          <w:sz w:val="28"/>
          <w:szCs w:val="28"/>
        </w:rPr>
        <w:t>8</w:t>
      </w:r>
      <w:r w:rsidR="00BA6DC4" w:rsidRPr="00BA6DC4">
        <w:rPr>
          <w:color w:val="000000"/>
          <w:spacing w:val="3"/>
          <w:sz w:val="28"/>
          <w:szCs w:val="28"/>
        </w:rPr>
        <w:t>.201</w:t>
      </w:r>
      <w:r w:rsidR="00A323F1">
        <w:rPr>
          <w:color w:val="000000"/>
          <w:spacing w:val="3"/>
          <w:sz w:val="28"/>
          <w:szCs w:val="28"/>
        </w:rPr>
        <w:t xml:space="preserve">8 </w:t>
      </w:r>
      <w:r w:rsidR="00BA6DC4" w:rsidRPr="00BA6DC4">
        <w:rPr>
          <w:color w:val="000000"/>
          <w:spacing w:val="3"/>
          <w:sz w:val="28"/>
          <w:szCs w:val="28"/>
        </w:rPr>
        <w:t>г.</w:t>
      </w:r>
      <w:r w:rsidR="00BA6DC4" w:rsidRPr="00BA6DC4">
        <w:rPr>
          <w:color w:val="000000"/>
          <w:spacing w:val="-1"/>
          <w:sz w:val="28"/>
          <w:szCs w:val="28"/>
        </w:rPr>
        <w:t xml:space="preserve"> №</w:t>
      </w:r>
      <w:r w:rsidR="00A323F1">
        <w:rPr>
          <w:color w:val="000000"/>
          <w:spacing w:val="-1"/>
          <w:sz w:val="28"/>
          <w:szCs w:val="28"/>
        </w:rPr>
        <w:t>1</w:t>
      </w:r>
      <w:r w:rsidR="00DD26DE">
        <w:rPr>
          <w:color w:val="000000"/>
          <w:spacing w:val="-1"/>
          <w:sz w:val="28"/>
          <w:szCs w:val="28"/>
        </w:rPr>
        <w:t>5</w:t>
      </w:r>
      <w:r w:rsidR="00BA6DC4" w:rsidRPr="00BA6DC4">
        <w:rPr>
          <w:color w:val="000000"/>
          <w:spacing w:val="-1"/>
          <w:sz w:val="28"/>
          <w:szCs w:val="28"/>
        </w:rPr>
        <w:t xml:space="preserve"> </w:t>
      </w:r>
      <w:r w:rsidR="000C640C" w:rsidRPr="00BA6DC4">
        <w:rPr>
          <w:color w:val="000000"/>
          <w:spacing w:val="4"/>
          <w:sz w:val="28"/>
          <w:szCs w:val="28"/>
        </w:rPr>
        <w:t>«</w:t>
      </w:r>
      <w:r w:rsidR="000C640C" w:rsidRPr="00BA6DC4">
        <w:rPr>
          <w:color w:val="000000"/>
          <w:sz w:val="28"/>
          <w:szCs w:val="28"/>
        </w:rPr>
        <w:t xml:space="preserve">Об утверждении муниципальной программы  </w:t>
      </w:r>
      <w:r w:rsidR="00DD26DE">
        <w:rPr>
          <w:color w:val="000000" w:themeColor="text1"/>
          <w:sz w:val="28"/>
          <w:szCs w:val="28"/>
        </w:rPr>
        <w:t xml:space="preserve">«Развитие  территориального  общественного  самоуправления на  территории муниципального образования   </w:t>
      </w:r>
      <w:proofErr w:type="spellStart"/>
      <w:r w:rsidR="00DD26DE">
        <w:rPr>
          <w:color w:val="000000" w:themeColor="text1"/>
          <w:sz w:val="28"/>
          <w:szCs w:val="28"/>
        </w:rPr>
        <w:t>Мурыгинского</w:t>
      </w:r>
      <w:proofErr w:type="spellEnd"/>
      <w:r w:rsidR="00DD26DE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D26DE">
        <w:rPr>
          <w:color w:val="000000" w:themeColor="text1"/>
          <w:sz w:val="28"/>
          <w:szCs w:val="28"/>
        </w:rPr>
        <w:t>Починковского</w:t>
      </w:r>
      <w:proofErr w:type="spellEnd"/>
      <w:r w:rsidR="00DD26DE">
        <w:rPr>
          <w:color w:val="000000" w:themeColor="text1"/>
          <w:sz w:val="28"/>
          <w:szCs w:val="28"/>
        </w:rPr>
        <w:t xml:space="preserve"> района Смоленской области»</w:t>
      </w:r>
      <w:r w:rsidR="00A03E3E" w:rsidRPr="00BA6DC4">
        <w:rPr>
          <w:color w:val="000000"/>
          <w:sz w:val="28"/>
          <w:szCs w:val="28"/>
        </w:rPr>
        <w:t xml:space="preserve"> </w:t>
      </w:r>
      <w:r w:rsidR="00AE2A85" w:rsidRPr="00BA6DC4">
        <w:rPr>
          <w:color w:val="000000"/>
          <w:sz w:val="28"/>
          <w:szCs w:val="28"/>
        </w:rPr>
        <w:t xml:space="preserve">(в редакции постановлений Администрации </w:t>
      </w:r>
      <w:proofErr w:type="spellStart"/>
      <w:r w:rsidR="00AE2A85" w:rsidRPr="00BA6DC4">
        <w:rPr>
          <w:color w:val="000000"/>
          <w:sz w:val="28"/>
          <w:szCs w:val="28"/>
        </w:rPr>
        <w:lastRenderedPageBreak/>
        <w:t>Мурыгинского</w:t>
      </w:r>
      <w:proofErr w:type="spellEnd"/>
      <w:r w:rsidR="00AE2A85" w:rsidRPr="00BA6DC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E2A85" w:rsidRPr="00BA6DC4">
        <w:rPr>
          <w:color w:val="000000"/>
          <w:sz w:val="28"/>
          <w:szCs w:val="28"/>
        </w:rPr>
        <w:t>Починковского</w:t>
      </w:r>
      <w:proofErr w:type="spellEnd"/>
      <w:r w:rsidR="00AE2A85" w:rsidRPr="00BA6DC4">
        <w:rPr>
          <w:color w:val="000000"/>
          <w:sz w:val="28"/>
          <w:szCs w:val="28"/>
        </w:rPr>
        <w:t xml:space="preserve"> района Смоленской </w:t>
      </w:r>
      <w:r w:rsidR="00AE2A85" w:rsidRPr="00DD26DE">
        <w:rPr>
          <w:color w:val="000000"/>
          <w:sz w:val="28"/>
          <w:szCs w:val="28"/>
        </w:rPr>
        <w:t xml:space="preserve">области </w:t>
      </w:r>
      <w:r w:rsidR="00A323F1" w:rsidRPr="00DD26DE">
        <w:rPr>
          <w:sz w:val="28"/>
          <w:szCs w:val="28"/>
        </w:rPr>
        <w:t xml:space="preserve">от </w:t>
      </w:r>
      <w:r w:rsidR="00DD26DE" w:rsidRPr="00DD26DE">
        <w:rPr>
          <w:sz w:val="28"/>
          <w:szCs w:val="28"/>
        </w:rPr>
        <w:t>25.10.2018г. №26, от 16.11.18г. №38</w:t>
      </w:r>
      <w:r w:rsidR="00AE2A85" w:rsidRPr="00DD26DE">
        <w:rPr>
          <w:color w:val="000000"/>
          <w:sz w:val="28"/>
          <w:szCs w:val="28"/>
        </w:rPr>
        <w:t>)</w:t>
      </w:r>
      <w:r w:rsidRPr="00BA6DC4">
        <w:rPr>
          <w:sz w:val="28"/>
          <w:szCs w:val="28"/>
        </w:rPr>
        <w:t xml:space="preserve"> утратившим силу с 1 января 2020 года.</w:t>
      </w:r>
      <w:r w:rsidR="00A03E3E" w:rsidRPr="00BA6DC4">
        <w:rPr>
          <w:sz w:val="28"/>
          <w:szCs w:val="28"/>
        </w:rPr>
        <w:t xml:space="preserve"> </w:t>
      </w:r>
    </w:p>
    <w:p w:rsidR="00AB3CA4" w:rsidRPr="005913FA" w:rsidRDefault="005913FA" w:rsidP="005913FA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AB3CA4" w:rsidRPr="005913FA">
        <w:rPr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="00AB3CA4" w:rsidRPr="005913FA">
        <w:rPr>
          <w:color w:val="000000"/>
          <w:sz w:val="28"/>
          <w:szCs w:val="28"/>
        </w:rPr>
        <w:t>Мурыгинского</w:t>
      </w:r>
      <w:proofErr w:type="spellEnd"/>
      <w:r w:rsidR="00AB3CA4" w:rsidRPr="005913F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B3CA4" w:rsidRPr="005913FA">
        <w:rPr>
          <w:color w:val="000000"/>
          <w:sz w:val="28"/>
          <w:szCs w:val="28"/>
        </w:rPr>
        <w:t>Починковского</w:t>
      </w:r>
      <w:proofErr w:type="spellEnd"/>
      <w:r w:rsidR="00AB3CA4" w:rsidRPr="005913FA">
        <w:rPr>
          <w:color w:val="000000"/>
          <w:sz w:val="28"/>
          <w:szCs w:val="28"/>
        </w:rPr>
        <w:t xml:space="preserve"> района Смоленской области.</w:t>
      </w:r>
      <w:r w:rsidR="00AB3CA4" w:rsidRPr="005913FA">
        <w:rPr>
          <w:color w:val="000000"/>
          <w:sz w:val="28"/>
          <w:szCs w:val="28"/>
        </w:rPr>
        <w:tab/>
      </w:r>
    </w:p>
    <w:p w:rsidR="00AB3CA4" w:rsidRPr="005A4200" w:rsidRDefault="00AB3CA4" w:rsidP="005913FA">
      <w:pPr>
        <w:ind w:firstLine="426"/>
        <w:jc w:val="both"/>
        <w:rPr>
          <w:color w:val="000000"/>
          <w:sz w:val="28"/>
          <w:szCs w:val="28"/>
        </w:rPr>
      </w:pPr>
    </w:p>
    <w:p w:rsidR="00E432C4" w:rsidRPr="005A4200" w:rsidRDefault="00E432C4" w:rsidP="00E432C4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p w:rsidR="00E432C4" w:rsidRPr="005A4200" w:rsidRDefault="00E432C4" w:rsidP="00E432C4">
      <w:pPr>
        <w:ind w:left="142" w:firstLine="709"/>
        <w:jc w:val="both"/>
        <w:rPr>
          <w:color w:val="000000"/>
          <w:sz w:val="28"/>
          <w:szCs w:val="28"/>
        </w:rPr>
      </w:pPr>
    </w:p>
    <w:p w:rsidR="00E432C4" w:rsidRPr="005A4200" w:rsidRDefault="00E432C4" w:rsidP="00E432C4">
      <w:pPr>
        <w:ind w:left="142" w:firstLine="709"/>
        <w:jc w:val="both"/>
        <w:rPr>
          <w:color w:val="000000"/>
          <w:sz w:val="28"/>
          <w:szCs w:val="28"/>
        </w:rPr>
      </w:pPr>
    </w:p>
    <w:p w:rsidR="00E432C4" w:rsidRPr="005A4200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Глава  муниципального образования </w:t>
      </w:r>
    </w:p>
    <w:p w:rsidR="00E432C4" w:rsidRPr="005A4200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Мурыгинского сельского поселения</w:t>
      </w:r>
    </w:p>
    <w:p w:rsidR="00E432C4" w:rsidRPr="005A4200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Починковского района</w:t>
      </w:r>
    </w:p>
    <w:p w:rsidR="00E432C4" w:rsidRPr="005A4200" w:rsidRDefault="00E432C4" w:rsidP="00E432C4">
      <w:pPr>
        <w:ind w:left="142"/>
        <w:jc w:val="both"/>
        <w:rPr>
          <w:color w:val="000000"/>
        </w:rPr>
      </w:pPr>
      <w:r w:rsidRPr="005A4200">
        <w:rPr>
          <w:color w:val="000000"/>
          <w:sz w:val="28"/>
          <w:szCs w:val="28"/>
        </w:rPr>
        <w:t xml:space="preserve">Смоленской области </w:t>
      </w:r>
      <w:r w:rsidRPr="005A4200">
        <w:rPr>
          <w:color w:val="000000"/>
          <w:sz w:val="28"/>
          <w:szCs w:val="28"/>
        </w:rPr>
        <w:tab/>
        <w:t xml:space="preserve">                                       </w:t>
      </w:r>
      <w:r>
        <w:rPr>
          <w:color w:val="000000"/>
          <w:sz w:val="28"/>
          <w:szCs w:val="28"/>
        </w:rPr>
        <w:t xml:space="preserve">                          </w:t>
      </w:r>
      <w:r w:rsidRPr="005A4200">
        <w:rPr>
          <w:color w:val="000000"/>
          <w:sz w:val="28"/>
          <w:szCs w:val="28"/>
        </w:rPr>
        <w:t>И.В.Наумов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F0599B" w:rsidRDefault="00F0599B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E432C4" w:rsidRPr="00E432C4" w:rsidRDefault="00E432C4" w:rsidP="00E432C4">
      <w:pPr>
        <w:ind w:left="5670"/>
        <w:jc w:val="both"/>
        <w:rPr>
          <w:bCs/>
          <w:color w:val="000000"/>
          <w:sz w:val="24"/>
          <w:szCs w:val="24"/>
        </w:rPr>
      </w:pPr>
      <w:r w:rsidRPr="00E432C4">
        <w:rPr>
          <w:bCs/>
          <w:color w:val="000000"/>
          <w:sz w:val="24"/>
          <w:szCs w:val="24"/>
        </w:rPr>
        <w:lastRenderedPageBreak/>
        <w:t>Утверждена</w:t>
      </w:r>
    </w:p>
    <w:p w:rsidR="00E432C4" w:rsidRDefault="00E432C4" w:rsidP="00E432C4">
      <w:pPr>
        <w:ind w:left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</w:t>
      </w:r>
      <w:r w:rsidRPr="005A4200">
        <w:rPr>
          <w:color w:val="000000"/>
          <w:sz w:val="24"/>
          <w:szCs w:val="24"/>
        </w:rPr>
        <w:t xml:space="preserve"> Администрации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5A4200">
        <w:rPr>
          <w:color w:val="000000"/>
          <w:sz w:val="24"/>
          <w:szCs w:val="24"/>
        </w:rPr>
        <w:t>Мурыгинского</w:t>
      </w:r>
      <w:proofErr w:type="spellEnd"/>
      <w:r w:rsidRPr="005A4200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5A4200">
        <w:rPr>
          <w:color w:val="000000"/>
          <w:sz w:val="24"/>
          <w:szCs w:val="24"/>
        </w:rPr>
        <w:t>Починковского</w:t>
      </w:r>
      <w:proofErr w:type="spellEnd"/>
      <w:r w:rsidRPr="005A4200">
        <w:rPr>
          <w:color w:val="000000"/>
          <w:sz w:val="24"/>
          <w:szCs w:val="24"/>
        </w:rPr>
        <w:t xml:space="preserve"> района Смоленской области</w:t>
      </w:r>
      <w:r>
        <w:rPr>
          <w:color w:val="000000"/>
          <w:sz w:val="24"/>
          <w:szCs w:val="24"/>
        </w:rPr>
        <w:t xml:space="preserve"> </w:t>
      </w:r>
    </w:p>
    <w:p w:rsidR="00E432C4" w:rsidRPr="005A4200" w:rsidRDefault="00E432C4" w:rsidP="00E432C4">
      <w:pPr>
        <w:ind w:left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9A7578">
        <w:rPr>
          <w:color w:val="000000"/>
          <w:sz w:val="24"/>
          <w:szCs w:val="24"/>
        </w:rPr>
        <w:t>07.02.2020</w:t>
      </w:r>
      <w:r>
        <w:rPr>
          <w:color w:val="000000"/>
          <w:sz w:val="24"/>
          <w:szCs w:val="24"/>
        </w:rPr>
        <w:t xml:space="preserve"> </w:t>
      </w:r>
      <w:r w:rsidRPr="005A4200">
        <w:rPr>
          <w:color w:val="000000"/>
          <w:sz w:val="24"/>
          <w:szCs w:val="24"/>
        </w:rPr>
        <w:t>г. №</w:t>
      </w:r>
      <w:r w:rsidR="009A7578">
        <w:rPr>
          <w:color w:val="000000"/>
          <w:sz w:val="24"/>
          <w:szCs w:val="24"/>
        </w:rPr>
        <w:t xml:space="preserve"> 14</w:t>
      </w:r>
      <w:bookmarkStart w:id="0" w:name="_GoBack"/>
      <w:bookmarkEnd w:id="0"/>
      <w:r w:rsidRPr="005A4200">
        <w:rPr>
          <w:color w:val="000000"/>
          <w:sz w:val="24"/>
          <w:szCs w:val="24"/>
        </w:rPr>
        <w:t xml:space="preserve"> </w:t>
      </w:r>
    </w:p>
    <w:p w:rsidR="00E432C4" w:rsidRPr="005A4200" w:rsidRDefault="00E432C4" w:rsidP="00E432C4">
      <w:pPr>
        <w:ind w:left="5670"/>
        <w:rPr>
          <w:color w:val="000000"/>
          <w:sz w:val="24"/>
          <w:szCs w:val="24"/>
        </w:rPr>
      </w:pPr>
      <w:r w:rsidRPr="005A4200">
        <w:rPr>
          <w:color w:val="000000"/>
          <w:sz w:val="24"/>
          <w:szCs w:val="24"/>
        </w:rPr>
        <w:t xml:space="preserve">                                                       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tabs>
          <w:tab w:val="left" w:pos="5670"/>
        </w:tabs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 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E432C4" w:rsidRPr="005A4200" w:rsidRDefault="00E432C4" w:rsidP="00E432C4">
      <w:pPr>
        <w:tabs>
          <w:tab w:val="left" w:pos="2696"/>
        </w:tabs>
        <w:rPr>
          <w:b/>
          <w:bCs/>
          <w:color w:val="000000"/>
          <w:sz w:val="36"/>
          <w:szCs w:val="36"/>
        </w:rPr>
      </w:pPr>
      <w:r w:rsidRPr="005A4200">
        <w:rPr>
          <w:color w:val="000000"/>
          <w:sz w:val="36"/>
          <w:szCs w:val="36"/>
        </w:rPr>
        <w:tab/>
        <w:t xml:space="preserve">   </w:t>
      </w:r>
    </w:p>
    <w:p w:rsidR="00E432C4" w:rsidRPr="005A4200" w:rsidRDefault="0094098B" w:rsidP="00E432C4">
      <w:pPr>
        <w:tabs>
          <w:tab w:val="left" w:pos="2696"/>
        </w:tabs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МУНИЦИПАЛЬНАЯ </w:t>
      </w:r>
      <w:r w:rsidR="00E432C4" w:rsidRPr="005A4200">
        <w:rPr>
          <w:b/>
          <w:bCs/>
          <w:color w:val="000000"/>
          <w:sz w:val="36"/>
          <w:szCs w:val="36"/>
        </w:rPr>
        <w:t>ПРОГРАММА</w:t>
      </w:r>
    </w:p>
    <w:p w:rsidR="00E432C4" w:rsidRPr="00DD26DE" w:rsidRDefault="00E432C4" w:rsidP="00E432C4">
      <w:pPr>
        <w:tabs>
          <w:tab w:val="left" w:pos="2696"/>
        </w:tabs>
        <w:rPr>
          <w:b/>
          <w:bCs/>
          <w:color w:val="000000"/>
          <w:sz w:val="28"/>
          <w:szCs w:val="28"/>
        </w:rPr>
      </w:pPr>
    </w:p>
    <w:p w:rsidR="00DD26DE" w:rsidRPr="00DD26DE" w:rsidRDefault="00DD26DE" w:rsidP="00DD26DE">
      <w:pPr>
        <w:ind w:right="34"/>
        <w:jc w:val="center"/>
        <w:rPr>
          <w:b/>
          <w:color w:val="000000" w:themeColor="text1"/>
          <w:sz w:val="28"/>
          <w:szCs w:val="28"/>
        </w:rPr>
      </w:pPr>
      <w:r w:rsidRPr="00DD26DE">
        <w:rPr>
          <w:b/>
          <w:color w:val="000000" w:themeColor="text1"/>
          <w:sz w:val="28"/>
          <w:szCs w:val="28"/>
        </w:rPr>
        <w:t>«РАЗВИТИЕ  ТЕРРИТОРИАЛЬНОГО ОБЩЕСТВЕННОГО  САМОУПРАВЛЕНИЯ НА ТЕРРИТОРИИ МУНИЦИПАЛЬНОГО ОБРАЗОВАНИЯ МУРЫГИНСКОГО СЕЛЬСКОГО ПОСЕЛЕНИЯ ПОЧИНКОВСКОГО РАЙОНА СМОЛЕНСКОЙ ОБЛАСТИ»</w:t>
      </w:r>
    </w:p>
    <w:p w:rsidR="007B1A2D" w:rsidRPr="00DD26DE" w:rsidRDefault="007B1A2D" w:rsidP="007B1A2D">
      <w:pPr>
        <w:jc w:val="center"/>
        <w:rPr>
          <w:b/>
          <w:color w:val="000000"/>
          <w:sz w:val="28"/>
          <w:szCs w:val="28"/>
        </w:rPr>
      </w:pPr>
    </w:p>
    <w:p w:rsidR="00E432C4" w:rsidRPr="005A4200" w:rsidRDefault="00E432C4" w:rsidP="00E432C4">
      <w:pPr>
        <w:tabs>
          <w:tab w:val="left" w:pos="3282"/>
        </w:tabs>
        <w:rPr>
          <w:b/>
          <w:bCs/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Default="00E432C4" w:rsidP="00E432C4">
      <w:pPr>
        <w:rPr>
          <w:color w:val="000000"/>
          <w:sz w:val="36"/>
          <w:szCs w:val="36"/>
        </w:rPr>
      </w:pPr>
    </w:p>
    <w:p w:rsidR="000D541E" w:rsidRDefault="000D541E" w:rsidP="00E432C4">
      <w:pPr>
        <w:rPr>
          <w:color w:val="000000"/>
          <w:sz w:val="36"/>
          <w:szCs w:val="36"/>
        </w:rPr>
      </w:pPr>
    </w:p>
    <w:p w:rsidR="000D541E" w:rsidRDefault="000D541E" w:rsidP="00E432C4">
      <w:pPr>
        <w:rPr>
          <w:color w:val="000000"/>
          <w:sz w:val="36"/>
          <w:szCs w:val="36"/>
        </w:rPr>
      </w:pPr>
    </w:p>
    <w:p w:rsidR="003044AA" w:rsidRDefault="003044AA" w:rsidP="00E432C4">
      <w:pPr>
        <w:rPr>
          <w:color w:val="000000"/>
          <w:sz w:val="36"/>
          <w:szCs w:val="36"/>
        </w:rPr>
      </w:pPr>
    </w:p>
    <w:p w:rsidR="00A323F1" w:rsidRDefault="00A323F1" w:rsidP="00E432C4">
      <w:pPr>
        <w:rPr>
          <w:color w:val="000000"/>
          <w:sz w:val="36"/>
          <w:szCs w:val="36"/>
        </w:rPr>
      </w:pPr>
    </w:p>
    <w:p w:rsidR="000D541E" w:rsidRDefault="000D541E" w:rsidP="00E432C4">
      <w:pPr>
        <w:rPr>
          <w:color w:val="000000"/>
          <w:sz w:val="36"/>
          <w:szCs w:val="36"/>
        </w:rPr>
      </w:pPr>
    </w:p>
    <w:p w:rsidR="00E432C4" w:rsidRPr="005A4200" w:rsidRDefault="00E432C4" w:rsidP="00A03E3E">
      <w:pPr>
        <w:tabs>
          <w:tab w:val="left" w:pos="2713"/>
        </w:tabs>
        <w:jc w:val="center"/>
        <w:rPr>
          <w:b/>
          <w:bCs/>
          <w:color w:val="000000"/>
          <w:sz w:val="28"/>
          <w:szCs w:val="28"/>
        </w:rPr>
      </w:pPr>
      <w:r w:rsidRPr="005A4200">
        <w:rPr>
          <w:b/>
          <w:bCs/>
          <w:color w:val="000000"/>
          <w:sz w:val="28"/>
          <w:szCs w:val="28"/>
        </w:rPr>
        <w:t>20</w:t>
      </w:r>
      <w:r w:rsidR="00F0599B">
        <w:rPr>
          <w:b/>
          <w:bCs/>
          <w:color w:val="000000"/>
          <w:sz w:val="28"/>
          <w:szCs w:val="28"/>
        </w:rPr>
        <w:t>20</w:t>
      </w:r>
      <w:r w:rsidRPr="005A4200">
        <w:rPr>
          <w:b/>
          <w:bCs/>
          <w:color w:val="000000"/>
          <w:sz w:val="28"/>
          <w:szCs w:val="28"/>
        </w:rPr>
        <w:t xml:space="preserve"> г.</w:t>
      </w:r>
    </w:p>
    <w:p w:rsidR="00DD26DE" w:rsidRDefault="00DD26DE" w:rsidP="00DD2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DD26DE" w:rsidRDefault="00DD26DE" w:rsidP="00DD26D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</w:p>
    <w:p w:rsidR="00DD26DE" w:rsidRDefault="00DD26DE" w:rsidP="00DD26DE">
      <w:pPr>
        <w:ind w:right="3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«Развитие  территориального  общественного  самоуправления на  территории муниципального образования   </w:t>
      </w:r>
      <w:proofErr w:type="spellStart"/>
      <w:r>
        <w:rPr>
          <w:color w:val="000000" w:themeColor="text1"/>
          <w:sz w:val="28"/>
          <w:szCs w:val="28"/>
        </w:rPr>
        <w:t>Мурыгинского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Починковского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Смоленской области»</w:t>
      </w:r>
    </w:p>
    <w:p w:rsidR="00DD26DE" w:rsidRDefault="00DD26DE" w:rsidP="00DD26DE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DD26DE" w:rsidTr="00DD26D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DE" w:rsidRDefault="00DD2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DE" w:rsidRDefault="00DD2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Мурыгинского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Починковского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 Смоленской области</w:t>
            </w:r>
          </w:p>
        </w:tc>
      </w:tr>
      <w:tr w:rsidR="00DD26DE" w:rsidTr="00DD26D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DE" w:rsidRDefault="00DD26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E" w:rsidRDefault="00DD26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имеется</w:t>
            </w:r>
          </w:p>
          <w:p w:rsidR="00DD26DE" w:rsidRDefault="00DD2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D26DE" w:rsidTr="00DD26D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DE" w:rsidRDefault="00DD2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 основных мероприятий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DE" w:rsidRDefault="00DD2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Мурыгинского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Починковского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 Смоленской области</w:t>
            </w:r>
          </w:p>
        </w:tc>
      </w:tr>
      <w:tr w:rsidR="00DD26DE" w:rsidTr="00DD26D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DE" w:rsidRDefault="00DD2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DE" w:rsidRDefault="00DD26DE">
            <w:pPr>
              <w:pStyle w:val="ConsPlusCell"/>
              <w:spacing w:line="276" w:lineRule="auto"/>
              <w:jc w:val="both"/>
              <w:rPr>
                <w:rFonts w:eastAsia="Calibri"/>
                <w:highlight w:val="red"/>
                <w:lang w:eastAsia="en-US"/>
              </w:rPr>
            </w:pPr>
            <w:r>
              <w:rPr>
                <w:lang w:eastAsia="en-US"/>
              </w:rPr>
              <w:t xml:space="preserve">Развитие и совершенствование системы территориального      общественного самоуправления  на территории муниципального образования </w:t>
            </w:r>
            <w:proofErr w:type="spellStart"/>
            <w:r>
              <w:rPr>
                <w:lang w:eastAsia="en-US"/>
              </w:rPr>
              <w:t>Мурыгинского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DD26DE" w:rsidTr="00DD26D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DE" w:rsidRDefault="00DD2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показатели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E" w:rsidRDefault="00DD26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увеличение количества органов ТОС;</w:t>
            </w:r>
          </w:p>
          <w:p w:rsidR="00DD26DE" w:rsidRDefault="00DD26DE">
            <w:pPr>
              <w:autoSpaceDE w:val="0"/>
              <w:autoSpaceDN w:val="0"/>
              <w:adjustRightInd w:val="0"/>
              <w:spacing w:line="276" w:lineRule="auto"/>
              <w:ind w:left="52" w:right="1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увеличение количества проведенных силами и с участием ТОС мероприятий по благоустройству и улучшению санитарного состояния территории в границах ТОС;</w:t>
            </w:r>
          </w:p>
          <w:p w:rsidR="00DD26DE" w:rsidRDefault="00DD26DE">
            <w:pPr>
              <w:autoSpaceDE w:val="0"/>
              <w:autoSpaceDN w:val="0"/>
              <w:adjustRightInd w:val="0"/>
              <w:spacing w:line="276" w:lineRule="auto"/>
              <w:ind w:left="52" w:right="1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-количество граждан, участвующих в мероприятиях по благоустройству   и улучшению санитарного состояния территории, спортивных и культурных мероприятиях, проведенных силами и с участием организаций территориального общественного самоуправления.</w:t>
            </w:r>
          </w:p>
          <w:p w:rsidR="00DD26DE" w:rsidRDefault="00DD2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D26DE" w:rsidTr="00DD26D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DE" w:rsidRDefault="00DD2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(этапы) реализации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DE" w:rsidRDefault="00DD2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2020-2024</w:t>
            </w:r>
          </w:p>
        </w:tc>
      </w:tr>
      <w:tr w:rsidR="00DD26DE" w:rsidTr="00DD26D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DE" w:rsidRDefault="00DD2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DE" w:rsidRDefault="00DD26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250,0 тыс. рублей, в том числе по годам реализации:</w:t>
            </w:r>
          </w:p>
          <w:p w:rsidR="00DD26DE" w:rsidRDefault="00DD26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- 2020 год - 50,0 тыс. рублей;</w:t>
            </w:r>
          </w:p>
          <w:p w:rsidR="00DD26DE" w:rsidRDefault="00DD26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- 2021 год - 50,0 тыс. рублей;</w:t>
            </w:r>
          </w:p>
          <w:p w:rsidR="00DD26DE" w:rsidRDefault="00DD26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- 2022 год - 50,0 тыс. рублей;</w:t>
            </w:r>
          </w:p>
          <w:p w:rsidR="00DD26DE" w:rsidRDefault="00DD26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- 2023 год - 50,0 тыс. рублей;</w:t>
            </w:r>
          </w:p>
          <w:p w:rsidR="00DD26DE" w:rsidRDefault="00DD26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- 2024 год - 50,0 тыс. рублей.</w:t>
            </w:r>
          </w:p>
          <w:p w:rsidR="00DD26DE" w:rsidRDefault="00DD26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Источник финансирования -  </w:t>
            </w:r>
            <w:r>
              <w:rPr>
                <w:sz w:val="28"/>
                <w:szCs w:val="28"/>
                <w:lang w:eastAsia="en-US"/>
              </w:rPr>
              <w:t xml:space="preserve">средства бюджета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Мурыгинского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Починковского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Смоленской области.</w:t>
            </w:r>
          </w:p>
        </w:tc>
      </w:tr>
      <w:tr w:rsidR="00DD26DE" w:rsidTr="00DD26D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DE" w:rsidRDefault="00DD26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DE" w:rsidRDefault="00DD26D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-повышение активности жителей в формировании и развитии ТОС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 территории муниципального образования;</w:t>
            </w:r>
          </w:p>
          <w:p w:rsidR="00DD26DE" w:rsidRDefault="00DD26D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-привлечение жителей к работам по благоустройству населенных пунктов через членов ТОС </w:t>
            </w:r>
          </w:p>
          <w:p w:rsidR="00DD26DE" w:rsidRDefault="00DD26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D26DE" w:rsidRDefault="00DD26DE" w:rsidP="00DD26DE">
      <w:pPr>
        <w:rPr>
          <w:sz w:val="28"/>
          <w:szCs w:val="28"/>
        </w:rPr>
      </w:pPr>
    </w:p>
    <w:p w:rsidR="00EC30BD" w:rsidRDefault="00EC30BD">
      <w:pPr>
        <w:rPr>
          <w:sz w:val="28"/>
          <w:szCs w:val="28"/>
        </w:rPr>
      </w:pPr>
    </w:p>
    <w:p w:rsidR="000D541E" w:rsidRDefault="000D541E" w:rsidP="00BE7657">
      <w:pPr>
        <w:jc w:val="center"/>
        <w:rPr>
          <w:b/>
          <w:sz w:val="28"/>
          <w:szCs w:val="28"/>
        </w:rPr>
      </w:pPr>
      <w:r w:rsidRPr="00BE7657">
        <w:rPr>
          <w:b/>
          <w:sz w:val="28"/>
          <w:szCs w:val="28"/>
        </w:rPr>
        <w:t>Раздел 1. «Общая характеристика социально-экономической сферы реализации муниципальной  программы»</w:t>
      </w:r>
    </w:p>
    <w:p w:rsidR="00BE7657" w:rsidRDefault="00BE7657" w:rsidP="00BE7657">
      <w:pPr>
        <w:jc w:val="center"/>
        <w:rPr>
          <w:b/>
          <w:sz w:val="28"/>
          <w:szCs w:val="28"/>
        </w:rPr>
      </w:pPr>
    </w:p>
    <w:p w:rsidR="004E5EDD" w:rsidRPr="003D378C" w:rsidRDefault="004E5EDD" w:rsidP="004E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>Основной целью деятельности территориального общественного самоуправления</w:t>
      </w:r>
      <w:r>
        <w:rPr>
          <w:sz w:val="28"/>
          <w:szCs w:val="28"/>
        </w:rPr>
        <w:t xml:space="preserve"> (далее ТОС)</w:t>
      </w:r>
      <w:r w:rsidRPr="003D378C">
        <w:rPr>
          <w:sz w:val="28"/>
          <w:szCs w:val="28"/>
        </w:rPr>
        <w:t xml:space="preserve">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4E5EDD" w:rsidRPr="003D378C" w:rsidRDefault="004E5EDD" w:rsidP="004E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 xml:space="preserve"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муниципальных образований по вопросам местного значения. В </w:t>
      </w:r>
      <w:r>
        <w:rPr>
          <w:sz w:val="28"/>
          <w:szCs w:val="28"/>
        </w:rPr>
        <w:t>Николаевском сельском поселении</w:t>
      </w:r>
      <w:r w:rsidRPr="003D378C">
        <w:rPr>
          <w:sz w:val="28"/>
          <w:szCs w:val="28"/>
        </w:rPr>
        <w:t xml:space="preserve">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4E5EDD" w:rsidRPr="003D378C" w:rsidRDefault="004E5EDD" w:rsidP="004E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>Основные проблемы, сдерживающие развитие ТОС:</w:t>
      </w:r>
    </w:p>
    <w:p w:rsidR="004E5EDD" w:rsidRPr="003D378C" w:rsidRDefault="004E5EDD" w:rsidP="004E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4E5EDD" w:rsidRPr="003D378C" w:rsidRDefault="004E5EDD" w:rsidP="004E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4E5EDD" w:rsidRPr="003D378C" w:rsidRDefault="004E5EDD" w:rsidP="004E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>- низкий уровень активности гражданского общества в решении проблем развития территорий.</w:t>
      </w:r>
    </w:p>
    <w:p w:rsidR="004E5EDD" w:rsidRPr="003D378C" w:rsidRDefault="004E5EDD" w:rsidP="004E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lastRenderedPageBreak/>
        <w:t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 связи с чем разработана настоящая муниципальная программа.</w:t>
      </w:r>
    </w:p>
    <w:p w:rsidR="004E5EDD" w:rsidRPr="003D378C" w:rsidRDefault="004E5EDD" w:rsidP="004E5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 xml:space="preserve">Основная задача муниципальной программы  -  комплексное решение проблем развития ТОС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D378C">
        <w:rPr>
          <w:sz w:val="28"/>
          <w:szCs w:val="28"/>
        </w:rPr>
        <w:t xml:space="preserve"> в соответствии с социально-экономическими задачами развития</w:t>
      </w:r>
      <w:r w:rsidRPr="005E0B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4E5EDD" w:rsidRPr="002A6CED" w:rsidRDefault="004E5EDD" w:rsidP="004E5EDD">
      <w:pPr>
        <w:rPr>
          <w:sz w:val="28"/>
          <w:szCs w:val="28"/>
        </w:rPr>
      </w:pPr>
    </w:p>
    <w:p w:rsidR="000D541E" w:rsidRDefault="000D541E" w:rsidP="00916789">
      <w:pPr>
        <w:jc w:val="center"/>
        <w:rPr>
          <w:b/>
          <w:sz w:val="28"/>
          <w:szCs w:val="28"/>
        </w:rPr>
      </w:pPr>
      <w:r w:rsidRPr="00916789">
        <w:rPr>
          <w:b/>
          <w:sz w:val="28"/>
          <w:szCs w:val="28"/>
        </w:rPr>
        <w:t xml:space="preserve">Раздел 2. «Приоритеты </w:t>
      </w:r>
      <w:r w:rsidR="004E5EDD">
        <w:rPr>
          <w:b/>
          <w:sz w:val="28"/>
          <w:szCs w:val="28"/>
        </w:rPr>
        <w:t>муниципальной</w:t>
      </w:r>
      <w:r w:rsidRPr="00916789">
        <w:rPr>
          <w:b/>
          <w:sz w:val="28"/>
          <w:szCs w:val="28"/>
        </w:rPr>
        <w:t xml:space="preserve"> политики в  сфере реализации муниципальной  программы, цели,  целевые показатели, описание ожидаемых конечных результатов, сроков и этапов реализации муниципальной программы»</w:t>
      </w:r>
    </w:p>
    <w:p w:rsidR="00916789" w:rsidRDefault="00916789" w:rsidP="00916789">
      <w:pPr>
        <w:jc w:val="center"/>
        <w:rPr>
          <w:b/>
          <w:sz w:val="28"/>
          <w:szCs w:val="28"/>
        </w:rPr>
      </w:pPr>
    </w:p>
    <w:p w:rsidR="004E5EDD" w:rsidRPr="00E54AA1" w:rsidRDefault="004E5EDD" w:rsidP="004E5EDD">
      <w:pPr>
        <w:widowControl w:val="0"/>
        <w:shd w:val="clear" w:color="auto" w:fill="FFFFFF"/>
        <w:autoSpaceDE w:val="0"/>
        <w:autoSpaceDN w:val="0"/>
        <w:adjustRightInd w:val="0"/>
        <w:ind w:right="10" w:firstLine="704"/>
        <w:jc w:val="both"/>
        <w:rPr>
          <w:sz w:val="28"/>
          <w:szCs w:val="28"/>
        </w:rPr>
      </w:pPr>
      <w:r w:rsidRPr="00E54AA1">
        <w:rPr>
          <w:color w:val="000000"/>
          <w:spacing w:val="3"/>
          <w:sz w:val="28"/>
          <w:szCs w:val="28"/>
        </w:rPr>
        <w:t xml:space="preserve">На территории </w:t>
      </w:r>
      <w:r>
        <w:rPr>
          <w:color w:val="000000"/>
          <w:spacing w:val="3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pacing w:val="3"/>
          <w:sz w:val="28"/>
          <w:szCs w:val="28"/>
        </w:rPr>
        <w:t>Мурыгинского</w:t>
      </w:r>
      <w:proofErr w:type="spellEnd"/>
      <w:r>
        <w:rPr>
          <w:color w:val="000000"/>
          <w:spacing w:val="3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pacing w:val="3"/>
          <w:sz w:val="28"/>
          <w:szCs w:val="28"/>
        </w:rPr>
        <w:t>Починковского</w:t>
      </w:r>
      <w:proofErr w:type="spellEnd"/>
      <w:r>
        <w:rPr>
          <w:color w:val="000000"/>
          <w:spacing w:val="3"/>
          <w:sz w:val="28"/>
          <w:szCs w:val="28"/>
        </w:rPr>
        <w:t xml:space="preserve"> района Смоленской области</w:t>
      </w:r>
      <w:r w:rsidRPr="00E54AA1">
        <w:rPr>
          <w:color w:val="000000"/>
          <w:spacing w:val="3"/>
          <w:sz w:val="28"/>
          <w:szCs w:val="28"/>
        </w:rPr>
        <w:t xml:space="preserve"> зарегистрировано </w:t>
      </w:r>
      <w:r w:rsidR="003B3E01">
        <w:rPr>
          <w:color w:val="000000"/>
          <w:spacing w:val="3"/>
          <w:sz w:val="28"/>
          <w:szCs w:val="28"/>
        </w:rPr>
        <w:t>12</w:t>
      </w:r>
      <w:r w:rsidRPr="00E54AA1">
        <w:rPr>
          <w:color w:val="000000"/>
          <w:spacing w:val="3"/>
          <w:sz w:val="28"/>
          <w:szCs w:val="28"/>
        </w:rPr>
        <w:t xml:space="preserve"> организации </w:t>
      </w:r>
      <w:r w:rsidRPr="00E54AA1">
        <w:rPr>
          <w:color w:val="000000"/>
          <w:spacing w:val="4"/>
          <w:sz w:val="28"/>
          <w:szCs w:val="28"/>
        </w:rPr>
        <w:t xml:space="preserve">территориального общественного самоуправления, что свидетельствует о том, что система ТОС в </w:t>
      </w:r>
      <w:proofErr w:type="spellStart"/>
      <w:r>
        <w:rPr>
          <w:color w:val="000000"/>
          <w:spacing w:val="4"/>
          <w:sz w:val="28"/>
          <w:szCs w:val="28"/>
        </w:rPr>
        <w:t>Мурыгинском</w:t>
      </w:r>
      <w:proofErr w:type="spellEnd"/>
      <w:r>
        <w:rPr>
          <w:color w:val="000000"/>
          <w:spacing w:val="4"/>
          <w:sz w:val="28"/>
          <w:szCs w:val="28"/>
        </w:rPr>
        <w:t xml:space="preserve"> </w:t>
      </w:r>
      <w:r w:rsidRPr="00E54AA1">
        <w:rPr>
          <w:color w:val="000000"/>
          <w:spacing w:val="4"/>
          <w:sz w:val="28"/>
          <w:szCs w:val="28"/>
        </w:rPr>
        <w:t>сельском поседении</w:t>
      </w:r>
      <w:r>
        <w:rPr>
          <w:color w:val="000000"/>
          <w:spacing w:val="4"/>
          <w:sz w:val="28"/>
          <w:szCs w:val="28"/>
        </w:rPr>
        <w:t xml:space="preserve">, насчитывающем </w:t>
      </w:r>
      <w:r w:rsidR="003B3E01">
        <w:rPr>
          <w:color w:val="000000"/>
          <w:spacing w:val="4"/>
          <w:sz w:val="28"/>
          <w:szCs w:val="28"/>
        </w:rPr>
        <w:t>63</w:t>
      </w:r>
      <w:r>
        <w:rPr>
          <w:color w:val="000000"/>
          <w:spacing w:val="4"/>
          <w:sz w:val="28"/>
          <w:szCs w:val="28"/>
        </w:rPr>
        <w:t xml:space="preserve"> населенных пунктов при численности населения </w:t>
      </w:r>
      <w:r w:rsidR="003B3E01">
        <w:rPr>
          <w:color w:val="000000"/>
          <w:spacing w:val="4"/>
          <w:sz w:val="28"/>
          <w:szCs w:val="28"/>
        </w:rPr>
        <w:t>5045</w:t>
      </w:r>
      <w:r>
        <w:rPr>
          <w:color w:val="000000"/>
          <w:spacing w:val="4"/>
          <w:sz w:val="28"/>
          <w:szCs w:val="28"/>
        </w:rPr>
        <w:t xml:space="preserve"> человек</w:t>
      </w:r>
      <w:r w:rsidRPr="00E54AA1">
        <w:rPr>
          <w:color w:val="000000"/>
          <w:spacing w:val="4"/>
          <w:sz w:val="28"/>
          <w:szCs w:val="28"/>
        </w:rPr>
        <w:t xml:space="preserve"> недостаточно развита.</w:t>
      </w:r>
    </w:p>
    <w:p w:rsidR="004E5EDD" w:rsidRPr="00E54AA1" w:rsidRDefault="004E5EDD" w:rsidP="004E5EDD">
      <w:pPr>
        <w:widowControl w:val="0"/>
        <w:shd w:val="clear" w:color="auto" w:fill="FFFFFF"/>
        <w:autoSpaceDE w:val="0"/>
        <w:autoSpaceDN w:val="0"/>
        <w:adjustRightInd w:val="0"/>
        <w:ind w:left="10" w:right="5" w:firstLine="704"/>
        <w:jc w:val="both"/>
        <w:rPr>
          <w:sz w:val="28"/>
          <w:szCs w:val="28"/>
        </w:rPr>
      </w:pPr>
      <w:r w:rsidRPr="00E54AA1">
        <w:rPr>
          <w:color w:val="000000"/>
          <w:spacing w:val="8"/>
          <w:sz w:val="28"/>
          <w:szCs w:val="28"/>
        </w:rPr>
        <w:t xml:space="preserve">Таким образом, возникает необходимость принятия данной программы, целью </w:t>
      </w:r>
      <w:r w:rsidRPr="00E54AA1">
        <w:rPr>
          <w:color w:val="000000"/>
          <w:spacing w:val="7"/>
          <w:sz w:val="28"/>
          <w:szCs w:val="28"/>
        </w:rPr>
        <w:t xml:space="preserve">которой является развитие и поддержка общественного самоуправления путем решения </w:t>
      </w:r>
      <w:r w:rsidRPr="00E54AA1">
        <w:rPr>
          <w:color w:val="000000"/>
          <w:spacing w:val="2"/>
          <w:sz w:val="28"/>
          <w:szCs w:val="28"/>
        </w:rPr>
        <w:t xml:space="preserve">задач по созданию благоприятной среды и стимулов для формирования и развития </w:t>
      </w:r>
      <w:r w:rsidRPr="00E54AA1">
        <w:rPr>
          <w:color w:val="000000"/>
          <w:spacing w:val="11"/>
          <w:sz w:val="28"/>
          <w:szCs w:val="28"/>
        </w:rPr>
        <w:t xml:space="preserve">территориального общественного самоуправления в осуществлении местного </w:t>
      </w:r>
      <w:r w:rsidRPr="00E54AA1">
        <w:rPr>
          <w:color w:val="000000"/>
          <w:spacing w:val="14"/>
          <w:sz w:val="28"/>
          <w:szCs w:val="28"/>
        </w:rPr>
        <w:t xml:space="preserve">самоуправления, активизации участия населения в осуществлении местного </w:t>
      </w:r>
      <w:r w:rsidRPr="00E54AA1">
        <w:rPr>
          <w:color w:val="000000"/>
          <w:spacing w:val="2"/>
          <w:sz w:val="28"/>
          <w:szCs w:val="28"/>
        </w:rPr>
        <w:t>самоуправления.</w:t>
      </w:r>
    </w:p>
    <w:p w:rsidR="004E5EDD" w:rsidRDefault="004E5EDD" w:rsidP="004E5EDD">
      <w:pPr>
        <w:widowControl w:val="0"/>
        <w:shd w:val="clear" w:color="auto" w:fill="FFFFFF"/>
        <w:autoSpaceDE w:val="0"/>
        <w:autoSpaceDN w:val="0"/>
        <w:adjustRightInd w:val="0"/>
        <w:ind w:left="125" w:right="5" w:firstLine="562"/>
        <w:jc w:val="both"/>
        <w:rPr>
          <w:color w:val="000000"/>
          <w:spacing w:val="4"/>
          <w:sz w:val="28"/>
          <w:szCs w:val="28"/>
        </w:rPr>
      </w:pPr>
      <w:r w:rsidRPr="00E54AA1">
        <w:rPr>
          <w:color w:val="000000"/>
          <w:spacing w:val="9"/>
          <w:sz w:val="28"/>
          <w:szCs w:val="28"/>
        </w:rPr>
        <w:t xml:space="preserve">Программный метод позволит обеспечить комплексный подход к созданию </w:t>
      </w:r>
      <w:r w:rsidRPr="00E54AA1">
        <w:rPr>
          <w:color w:val="000000"/>
          <w:spacing w:val="8"/>
          <w:sz w:val="28"/>
          <w:szCs w:val="28"/>
        </w:rPr>
        <w:t xml:space="preserve">необходимых условий для обеспечения эффективного местного самоуправления в </w:t>
      </w:r>
      <w:r w:rsidRPr="00E54AA1">
        <w:rPr>
          <w:color w:val="000000"/>
          <w:spacing w:val="3"/>
          <w:sz w:val="28"/>
          <w:szCs w:val="28"/>
        </w:rPr>
        <w:t xml:space="preserve">сельском поселении, обеспечив консультационную, методологическую и </w:t>
      </w:r>
      <w:r w:rsidRPr="00E54AA1">
        <w:rPr>
          <w:color w:val="000000"/>
          <w:spacing w:val="4"/>
          <w:sz w:val="28"/>
          <w:szCs w:val="28"/>
        </w:rPr>
        <w:t>финансовую поддержку в развитии общественного самоуправления.</w:t>
      </w:r>
      <w:r>
        <w:rPr>
          <w:color w:val="000000"/>
          <w:spacing w:val="4"/>
          <w:sz w:val="28"/>
          <w:szCs w:val="28"/>
        </w:rPr>
        <w:t xml:space="preserve"> В таблице  №1 приведены целевые показатели реализации муниципальной программы (далее Программа).</w:t>
      </w:r>
    </w:p>
    <w:p w:rsidR="003B3E01" w:rsidRDefault="003B3E01" w:rsidP="004E5EDD">
      <w:pPr>
        <w:widowControl w:val="0"/>
        <w:shd w:val="clear" w:color="auto" w:fill="FFFFFF"/>
        <w:autoSpaceDE w:val="0"/>
        <w:autoSpaceDN w:val="0"/>
        <w:adjustRightInd w:val="0"/>
        <w:ind w:left="125" w:right="5" w:firstLine="562"/>
        <w:jc w:val="both"/>
        <w:rPr>
          <w:color w:val="000000"/>
          <w:spacing w:val="4"/>
          <w:sz w:val="28"/>
          <w:szCs w:val="28"/>
        </w:rPr>
      </w:pPr>
    </w:p>
    <w:p w:rsidR="003B3E01" w:rsidRDefault="003B3E01" w:rsidP="004E5EDD">
      <w:pPr>
        <w:widowControl w:val="0"/>
        <w:shd w:val="clear" w:color="auto" w:fill="FFFFFF"/>
        <w:autoSpaceDE w:val="0"/>
        <w:autoSpaceDN w:val="0"/>
        <w:adjustRightInd w:val="0"/>
        <w:ind w:left="125" w:right="5" w:firstLine="562"/>
        <w:jc w:val="both"/>
        <w:rPr>
          <w:color w:val="000000"/>
          <w:spacing w:val="4"/>
          <w:sz w:val="28"/>
          <w:szCs w:val="28"/>
        </w:rPr>
      </w:pPr>
    </w:p>
    <w:p w:rsidR="003B3E01" w:rsidRDefault="003B3E01" w:rsidP="004E5EDD">
      <w:pPr>
        <w:widowControl w:val="0"/>
        <w:shd w:val="clear" w:color="auto" w:fill="FFFFFF"/>
        <w:autoSpaceDE w:val="0"/>
        <w:autoSpaceDN w:val="0"/>
        <w:adjustRightInd w:val="0"/>
        <w:ind w:left="125" w:right="5" w:firstLine="562"/>
        <w:jc w:val="both"/>
        <w:rPr>
          <w:color w:val="000000"/>
          <w:spacing w:val="4"/>
          <w:sz w:val="28"/>
          <w:szCs w:val="28"/>
        </w:rPr>
      </w:pPr>
    </w:p>
    <w:p w:rsidR="003B3E01" w:rsidRDefault="003B3E01" w:rsidP="004E5EDD">
      <w:pPr>
        <w:widowControl w:val="0"/>
        <w:shd w:val="clear" w:color="auto" w:fill="FFFFFF"/>
        <w:autoSpaceDE w:val="0"/>
        <w:autoSpaceDN w:val="0"/>
        <w:adjustRightInd w:val="0"/>
        <w:ind w:left="125" w:right="5" w:firstLine="562"/>
        <w:jc w:val="both"/>
        <w:rPr>
          <w:color w:val="000000"/>
          <w:spacing w:val="4"/>
          <w:sz w:val="28"/>
          <w:szCs w:val="28"/>
        </w:rPr>
      </w:pPr>
    </w:p>
    <w:p w:rsidR="003B3E01" w:rsidRDefault="003B3E01" w:rsidP="004E5EDD">
      <w:pPr>
        <w:widowControl w:val="0"/>
        <w:shd w:val="clear" w:color="auto" w:fill="FFFFFF"/>
        <w:autoSpaceDE w:val="0"/>
        <w:autoSpaceDN w:val="0"/>
        <w:adjustRightInd w:val="0"/>
        <w:ind w:left="125" w:right="5" w:firstLine="562"/>
        <w:jc w:val="both"/>
        <w:rPr>
          <w:color w:val="000000"/>
          <w:spacing w:val="4"/>
          <w:sz w:val="28"/>
          <w:szCs w:val="28"/>
        </w:rPr>
      </w:pPr>
    </w:p>
    <w:p w:rsidR="003B3E01" w:rsidRDefault="003B3E01" w:rsidP="004E5EDD">
      <w:pPr>
        <w:widowControl w:val="0"/>
        <w:shd w:val="clear" w:color="auto" w:fill="FFFFFF"/>
        <w:autoSpaceDE w:val="0"/>
        <w:autoSpaceDN w:val="0"/>
        <w:adjustRightInd w:val="0"/>
        <w:ind w:left="125" w:right="5" w:firstLine="562"/>
        <w:jc w:val="both"/>
        <w:rPr>
          <w:color w:val="000000"/>
          <w:spacing w:val="4"/>
          <w:sz w:val="28"/>
          <w:szCs w:val="28"/>
        </w:rPr>
      </w:pPr>
    </w:p>
    <w:p w:rsidR="003B3E01" w:rsidRDefault="003B3E01" w:rsidP="004E5EDD">
      <w:pPr>
        <w:widowControl w:val="0"/>
        <w:shd w:val="clear" w:color="auto" w:fill="FFFFFF"/>
        <w:autoSpaceDE w:val="0"/>
        <w:autoSpaceDN w:val="0"/>
        <w:adjustRightInd w:val="0"/>
        <w:ind w:left="125" w:right="5" w:firstLine="562"/>
        <w:jc w:val="both"/>
        <w:rPr>
          <w:color w:val="000000"/>
          <w:spacing w:val="4"/>
          <w:sz w:val="28"/>
          <w:szCs w:val="28"/>
        </w:rPr>
      </w:pPr>
    </w:p>
    <w:p w:rsidR="003B3E01" w:rsidRDefault="003B3E01" w:rsidP="004E5EDD">
      <w:pPr>
        <w:widowControl w:val="0"/>
        <w:shd w:val="clear" w:color="auto" w:fill="FFFFFF"/>
        <w:autoSpaceDE w:val="0"/>
        <w:autoSpaceDN w:val="0"/>
        <w:adjustRightInd w:val="0"/>
        <w:ind w:left="125" w:right="5" w:firstLine="562"/>
        <w:jc w:val="both"/>
        <w:rPr>
          <w:color w:val="000000"/>
          <w:spacing w:val="4"/>
          <w:sz w:val="28"/>
          <w:szCs w:val="28"/>
        </w:rPr>
      </w:pPr>
    </w:p>
    <w:p w:rsidR="003B3E01" w:rsidRDefault="003B3E01" w:rsidP="004E5EDD">
      <w:pPr>
        <w:widowControl w:val="0"/>
        <w:shd w:val="clear" w:color="auto" w:fill="FFFFFF"/>
        <w:autoSpaceDE w:val="0"/>
        <w:autoSpaceDN w:val="0"/>
        <w:adjustRightInd w:val="0"/>
        <w:ind w:left="125" w:right="5" w:firstLine="562"/>
        <w:jc w:val="both"/>
        <w:rPr>
          <w:color w:val="000000"/>
          <w:spacing w:val="4"/>
          <w:sz w:val="28"/>
          <w:szCs w:val="28"/>
        </w:rPr>
      </w:pPr>
    </w:p>
    <w:p w:rsidR="003B3E01" w:rsidRPr="00E54AA1" w:rsidRDefault="003B3E01" w:rsidP="004E5EDD">
      <w:pPr>
        <w:widowControl w:val="0"/>
        <w:shd w:val="clear" w:color="auto" w:fill="FFFFFF"/>
        <w:autoSpaceDE w:val="0"/>
        <w:autoSpaceDN w:val="0"/>
        <w:adjustRightInd w:val="0"/>
        <w:ind w:left="125" w:right="5" w:firstLine="562"/>
        <w:jc w:val="both"/>
        <w:rPr>
          <w:sz w:val="28"/>
          <w:szCs w:val="28"/>
        </w:rPr>
      </w:pPr>
    </w:p>
    <w:p w:rsidR="003B3E01" w:rsidRPr="005F4022" w:rsidRDefault="003B3E01" w:rsidP="003B3E01">
      <w:pPr>
        <w:shd w:val="clear" w:color="auto" w:fill="FFFFFF"/>
        <w:jc w:val="right"/>
        <w:rPr>
          <w:sz w:val="28"/>
          <w:szCs w:val="28"/>
        </w:rPr>
      </w:pPr>
      <w:r w:rsidRPr="005F4022">
        <w:rPr>
          <w:sz w:val="28"/>
          <w:szCs w:val="28"/>
        </w:rPr>
        <w:lastRenderedPageBreak/>
        <w:t>Таблица № 1</w:t>
      </w:r>
    </w:p>
    <w:p w:rsidR="003B3E01" w:rsidRDefault="003B3E01" w:rsidP="003B3E01">
      <w:pPr>
        <w:pStyle w:val="a8"/>
        <w:spacing w:line="322" w:lineRule="exact"/>
        <w:ind w:left="40" w:firstLine="840"/>
        <w:jc w:val="center"/>
      </w:pPr>
      <w:r w:rsidRPr="005F4022">
        <w:t>ЦЕЛЕВЫЕ ПОКАЗАТЕЛИ МУНИЦИПАЛЬНОЙ ПРОГРАММЫ</w:t>
      </w:r>
    </w:p>
    <w:p w:rsidR="003B3E01" w:rsidRDefault="003B3E01" w:rsidP="003B3E01">
      <w:pPr>
        <w:pStyle w:val="a8"/>
        <w:spacing w:line="322" w:lineRule="exact"/>
        <w:ind w:left="40" w:firstLine="840"/>
        <w:jc w:val="center"/>
      </w:pPr>
    </w:p>
    <w:tbl>
      <w:tblPr>
        <w:tblW w:w="100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2514"/>
        <w:gridCol w:w="1471"/>
        <w:gridCol w:w="1619"/>
        <w:gridCol w:w="765"/>
        <w:gridCol w:w="765"/>
        <w:gridCol w:w="765"/>
        <w:gridCol w:w="765"/>
        <w:gridCol w:w="765"/>
      </w:tblGrid>
      <w:tr w:rsidR="003B3E01" w:rsidRPr="003B3E01" w:rsidTr="003B3E01">
        <w:trPr>
          <w:trHeight w:val="343"/>
        </w:trPr>
        <w:tc>
          <w:tcPr>
            <w:tcW w:w="640" w:type="dxa"/>
            <w:vMerge w:val="restart"/>
          </w:tcPr>
          <w:p w:rsidR="003B3E01" w:rsidRPr="003B3E01" w:rsidRDefault="003B3E01" w:rsidP="003B3E01">
            <w:pPr>
              <w:pStyle w:val="a8"/>
              <w:jc w:val="center"/>
              <w:rPr>
                <w:sz w:val="24"/>
                <w:szCs w:val="24"/>
              </w:rPr>
            </w:pPr>
            <w:r w:rsidRPr="003B3E01">
              <w:rPr>
                <w:sz w:val="24"/>
                <w:szCs w:val="24"/>
              </w:rPr>
              <w:t>№ п/п</w:t>
            </w:r>
          </w:p>
        </w:tc>
        <w:tc>
          <w:tcPr>
            <w:tcW w:w="2421" w:type="dxa"/>
            <w:vMerge w:val="restart"/>
          </w:tcPr>
          <w:p w:rsidR="003B3E01" w:rsidRPr="003B3E01" w:rsidRDefault="003B3E01" w:rsidP="003B3E01">
            <w:pPr>
              <w:pStyle w:val="a8"/>
              <w:jc w:val="center"/>
              <w:rPr>
                <w:sz w:val="24"/>
                <w:szCs w:val="24"/>
              </w:rPr>
            </w:pPr>
            <w:r w:rsidRPr="003B3E01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3B3E01" w:rsidRPr="003B3E01" w:rsidRDefault="003B3E01" w:rsidP="003B3E01">
            <w:pPr>
              <w:pStyle w:val="a8"/>
              <w:jc w:val="center"/>
              <w:rPr>
                <w:sz w:val="24"/>
                <w:szCs w:val="24"/>
              </w:rPr>
            </w:pPr>
            <w:r w:rsidRPr="003B3E0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B3E01" w:rsidRPr="003B3E01" w:rsidRDefault="003B3E01" w:rsidP="003B3E01">
            <w:pPr>
              <w:pStyle w:val="a8"/>
              <w:jc w:val="center"/>
              <w:rPr>
                <w:sz w:val="24"/>
                <w:szCs w:val="24"/>
              </w:rPr>
            </w:pPr>
            <w:r w:rsidRPr="003B3E01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7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B3E01" w:rsidRPr="003B3E01" w:rsidRDefault="003B3E01" w:rsidP="003B3E01">
            <w:pPr>
              <w:pStyle w:val="a8"/>
              <w:jc w:val="center"/>
              <w:rPr>
                <w:sz w:val="24"/>
                <w:szCs w:val="24"/>
              </w:rPr>
            </w:pPr>
            <w:r w:rsidRPr="003B3E01">
              <w:rPr>
                <w:sz w:val="24"/>
                <w:szCs w:val="24"/>
              </w:rPr>
              <w:t>Планируемое значение показателей</w:t>
            </w:r>
          </w:p>
        </w:tc>
      </w:tr>
      <w:tr w:rsidR="003B3E01" w:rsidRPr="003B3E01" w:rsidTr="003B3E01">
        <w:trPr>
          <w:trHeight w:val="1134"/>
        </w:trPr>
        <w:tc>
          <w:tcPr>
            <w:tcW w:w="640" w:type="dxa"/>
            <w:vMerge/>
          </w:tcPr>
          <w:p w:rsidR="003B3E01" w:rsidRPr="003B3E01" w:rsidRDefault="003B3E01" w:rsidP="003B3E0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3B3E01" w:rsidRPr="003B3E01" w:rsidRDefault="003B3E01" w:rsidP="003B3E0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3E01" w:rsidRPr="003B3E01" w:rsidRDefault="003B3E01" w:rsidP="003B3E0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B3E01" w:rsidRPr="003B3E01" w:rsidRDefault="003B3E01" w:rsidP="003B3E0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B3E01" w:rsidRPr="003B3E01" w:rsidRDefault="003B3E01" w:rsidP="003B3E01">
            <w:pPr>
              <w:pStyle w:val="a8"/>
              <w:jc w:val="center"/>
              <w:rPr>
                <w:sz w:val="24"/>
                <w:szCs w:val="24"/>
              </w:rPr>
            </w:pPr>
            <w:r w:rsidRPr="003B3E0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1" w:rsidRPr="003B3E01" w:rsidRDefault="003B3E01" w:rsidP="003B3E0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E01" w:rsidRPr="003B3E01" w:rsidRDefault="003B3E01" w:rsidP="003B3E0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E01" w:rsidRPr="003B3E01" w:rsidRDefault="003B3E01" w:rsidP="003B3E0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E01" w:rsidRPr="003B3E01" w:rsidRDefault="003B3E01" w:rsidP="003B3E0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:rsidR="003B3E01" w:rsidRPr="003B3E01" w:rsidRDefault="003B3E01" w:rsidP="003B3E0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  <w:p w:rsidR="003B3E01" w:rsidRPr="003B3E01" w:rsidRDefault="003B3E01" w:rsidP="003B3E01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B3E01" w:rsidRPr="003B3E01" w:rsidTr="003B3E01">
        <w:tc>
          <w:tcPr>
            <w:tcW w:w="640" w:type="dxa"/>
          </w:tcPr>
          <w:p w:rsidR="003B3E01" w:rsidRPr="003B3E01" w:rsidRDefault="003B3E01" w:rsidP="003B3E01">
            <w:pPr>
              <w:pStyle w:val="a8"/>
              <w:rPr>
                <w:sz w:val="24"/>
                <w:szCs w:val="24"/>
              </w:rPr>
            </w:pPr>
            <w:r w:rsidRPr="003B3E01">
              <w:rPr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3B3E01" w:rsidRPr="003B3E01" w:rsidRDefault="003B3E01" w:rsidP="003B3E0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3B3E01">
              <w:rPr>
                <w:sz w:val="24"/>
                <w:szCs w:val="24"/>
              </w:rPr>
              <w:t>увеличение количества органов ТОС;</w:t>
            </w:r>
          </w:p>
          <w:p w:rsidR="003B3E01" w:rsidRPr="003B3E01" w:rsidRDefault="003B3E01" w:rsidP="003B3E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3E01" w:rsidRPr="003B3E01" w:rsidRDefault="003B3E01" w:rsidP="003B3E01">
            <w:pPr>
              <w:pStyle w:val="a8"/>
              <w:jc w:val="center"/>
              <w:rPr>
                <w:sz w:val="24"/>
                <w:szCs w:val="24"/>
              </w:rPr>
            </w:pPr>
            <w:r w:rsidRPr="003B3E01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3E01" w:rsidRPr="00F0599B" w:rsidRDefault="00FA4E46" w:rsidP="003B3E01">
            <w:pPr>
              <w:pStyle w:val="a8"/>
              <w:jc w:val="center"/>
              <w:rPr>
                <w:sz w:val="24"/>
                <w:szCs w:val="24"/>
              </w:rPr>
            </w:pPr>
            <w:r w:rsidRPr="00F0599B">
              <w:rPr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E01" w:rsidRPr="00F0599B" w:rsidRDefault="00FA4E46" w:rsidP="003B3E01">
            <w:pPr>
              <w:pStyle w:val="a8"/>
              <w:jc w:val="center"/>
              <w:rPr>
                <w:sz w:val="24"/>
                <w:szCs w:val="24"/>
              </w:rPr>
            </w:pPr>
            <w:r w:rsidRPr="00F0599B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B3E01" w:rsidRPr="00F0599B" w:rsidRDefault="00FA4E46" w:rsidP="003B3E01">
            <w:pPr>
              <w:pStyle w:val="a8"/>
              <w:jc w:val="center"/>
              <w:rPr>
                <w:sz w:val="24"/>
                <w:szCs w:val="24"/>
              </w:rPr>
            </w:pPr>
            <w:r w:rsidRPr="00F0599B">
              <w:rPr>
                <w:sz w:val="24"/>
                <w:szCs w:val="24"/>
              </w:rPr>
              <w:t>17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B3E01" w:rsidRPr="00F0599B" w:rsidRDefault="00FA4E46" w:rsidP="003B3E01">
            <w:pPr>
              <w:pStyle w:val="a8"/>
              <w:jc w:val="center"/>
              <w:rPr>
                <w:sz w:val="24"/>
                <w:szCs w:val="24"/>
              </w:rPr>
            </w:pPr>
            <w:r w:rsidRPr="00F0599B">
              <w:rPr>
                <w:sz w:val="24"/>
                <w:szCs w:val="24"/>
              </w:rPr>
              <w:t>18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B3E01" w:rsidRPr="00F0599B" w:rsidRDefault="00FA4E46" w:rsidP="003B3E01">
            <w:pPr>
              <w:pStyle w:val="a8"/>
              <w:jc w:val="center"/>
              <w:rPr>
                <w:sz w:val="24"/>
                <w:szCs w:val="24"/>
              </w:rPr>
            </w:pPr>
            <w:r w:rsidRPr="00F0599B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3B3E01" w:rsidRPr="00F0599B" w:rsidRDefault="00FA4E46" w:rsidP="003B3E01">
            <w:pPr>
              <w:pStyle w:val="a8"/>
              <w:jc w:val="center"/>
              <w:rPr>
                <w:sz w:val="24"/>
                <w:szCs w:val="24"/>
              </w:rPr>
            </w:pPr>
            <w:r w:rsidRPr="00F0599B">
              <w:rPr>
                <w:sz w:val="24"/>
                <w:szCs w:val="24"/>
              </w:rPr>
              <w:t>20</w:t>
            </w:r>
          </w:p>
          <w:p w:rsidR="003B3E01" w:rsidRPr="00F0599B" w:rsidRDefault="003B3E01" w:rsidP="003B3E01">
            <w:pPr>
              <w:pStyle w:val="a8"/>
              <w:jc w:val="center"/>
              <w:rPr>
                <w:sz w:val="24"/>
                <w:szCs w:val="24"/>
              </w:rPr>
            </w:pPr>
            <w:r w:rsidRPr="00F0599B">
              <w:rPr>
                <w:sz w:val="24"/>
                <w:szCs w:val="24"/>
              </w:rPr>
              <w:t xml:space="preserve"> </w:t>
            </w:r>
          </w:p>
        </w:tc>
      </w:tr>
      <w:tr w:rsidR="003B3E01" w:rsidRPr="003B3E01" w:rsidTr="003B3E01">
        <w:tc>
          <w:tcPr>
            <w:tcW w:w="640" w:type="dxa"/>
          </w:tcPr>
          <w:p w:rsidR="003B3E01" w:rsidRPr="003B3E01" w:rsidRDefault="003B3E01" w:rsidP="003B3E01">
            <w:pPr>
              <w:pStyle w:val="a8"/>
              <w:rPr>
                <w:sz w:val="24"/>
                <w:szCs w:val="24"/>
              </w:rPr>
            </w:pPr>
            <w:r w:rsidRPr="003B3E01">
              <w:rPr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:rsidR="003B3E01" w:rsidRPr="003B3E01" w:rsidRDefault="003B3E01" w:rsidP="003B3E01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4"/>
                <w:szCs w:val="24"/>
              </w:rPr>
            </w:pPr>
            <w:r w:rsidRPr="003B3E01">
              <w:rPr>
                <w:sz w:val="24"/>
                <w:szCs w:val="24"/>
              </w:rPr>
              <w:t>увеличение количества проведенных силами и с участием ТОС мероприятий по благоустройству и улучшению санитарного состояния территории в границах ТОС ;</w:t>
            </w:r>
          </w:p>
          <w:p w:rsidR="003B3E01" w:rsidRPr="003B3E01" w:rsidRDefault="003B3E01" w:rsidP="003B3E01">
            <w:pPr>
              <w:pStyle w:val="a8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3E01" w:rsidRPr="003B3E01" w:rsidRDefault="003B3E01" w:rsidP="003B3E01">
            <w:pPr>
              <w:pStyle w:val="a8"/>
              <w:jc w:val="center"/>
              <w:rPr>
                <w:sz w:val="24"/>
                <w:szCs w:val="24"/>
              </w:rPr>
            </w:pPr>
            <w:r w:rsidRPr="003B3E01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3E01" w:rsidRPr="00F0599B" w:rsidRDefault="00B01D86" w:rsidP="003B3E01">
            <w:pPr>
              <w:pStyle w:val="a8"/>
              <w:jc w:val="center"/>
              <w:rPr>
                <w:sz w:val="24"/>
                <w:szCs w:val="24"/>
              </w:rPr>
            </w:pPr>
            <w:r w:rsidRPr="00F0599B">
              <w:rPr>
                <w:sz w:val="24"/>
                <w:szCs w:val="24"/>
              </w:rPr>
              <w:t>15</w:t>
            </w:r>
            <w:r w:rsidR="003B3E01" w:rsidRPr="00F0599B">
              <w:rPr>
                <w:sz w:val="24"/>
                <w:szCs w:val="24"/>
              </w:rPr>
              <w:t xml:space="preserve"> </w:t>
            </w:r>
          </w:p>
          <w:p w:rsidR="003B3E01" w:rsidRPr="00F0599B" w:rsidRDefault="003B3E01" w:rsidP="003B3E01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B3E01" w:rsidRPr="00F0599B" w:rsidRDefault="00B01D86" w:rsidP="003B3E01">
            <w:pPr>
              <w:pStyle w:val="a8"/>
              <w:jc w:val="center"/>
              <w:rPr>
                <w:sz w:val="24"/>
                <w:szCs w:val="24"/>
              </w:rPr>
            </w:pPr>
            <w:r w:rsidRPr="00F0599B">
              <w:rPr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B3E01" w:rsidRPr="00F0599B" w:rsidRDefault="00B01D86" w:rsidP="00B01D86">
            <w:pPr>
              <w:pStyle w:val="a8"/>
              <w:jc w:val="center"/>
              <w:rPr>
                <w:sz w:val="24"/>
                <w:szCs w:val="24"/>
              </w:rPr>
            </w:pPr>
            <w:r w:rsidRPr="00F0599B">
              <w:rPr>
                <w:sz w:val="24"/>
                <w:szCs w:val="24"/>
              </w:rPr>
              <w:t>25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B3E01" w:rsidRPr="00F0599B" w:rsidRDefault="00B01D86" w:rsidP="003B3E01">
            <w:pPr>
              <w:pStyle w:val="a8"/>
              <w:jc w:val="center"/>
              <w:rPr>
                <w:sz w:val="24"/>
                <w:szCs w:val="24"/>
              </w:rPr>
            </w:pPr>
            <w:r w:rsidRPr="00F0599B">
              <w:rPr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B3E01" w:rsidRPr="00F0599B" w:rsidRDefault="00B01D86" w:rsidP="003B3E01">
            <w:pPr>
              <w:pStyle w:val="a8"/>
              <w:jc w:val="center"/>
              <w:rPr>
                <w:sz w:val="24"/>
                <w:szCs w:val="24"/>
              </w:rPr>
            </w:pPr>
            <w:r w:rsidRPr="00F0599B">
              <w:rPr>
                <w:sz w:val="24"/>
                <w:szCs w:val="24"/>
              </w:rPr>
              <w:t>3</w:t>
            </w:r>
            <w:r w:rsidR="003B3E01" w:rsidRPr="00F0599B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3B3E01" w:rsidRPr="00F0599B" w:rsidRDefault="00B01D86" w:rsidP="003B3E01">
            <w:pPr>
              <w:pStyle w:val="a8"/>
              <w:jc w:val="center"/>
              <w:rPr>
                <w:sz w:val="24"/>
                <w:szCs w:val="24"/>
              </w:rPr>
            </w:pPr>
            <w:r w:rsidRPr="00F0599B">
              <w:rPr>
                <w:sz w:val="24"/>
                <w:szCs w:val="24"/>
              </w:rPr>
              <w:t>3</w:t>
            </w:r>
            <w:r w:rsidR="003B3E01" w:rsidRPr="00F0599B">
              <w:rPr>
                <w:sz w:val="24"/>
                <w:szCs w:val="24"/>
              </w:rPr>
              <w:t>0</w:t>
            </w:r>
          </w:p>
          <w:p w:rsidR="003B3E01" w:rsidRPr="00F0599B" w:rsidRDefault="003B3E01" w:rsidP="003B3E01">
            <w:pPr>
              <w:pStyle w:val="a8"/>
              <w:jc w:val="center"/>
              <w:rPr>
                <w:sz w:val="24"/>
                <w:szCs w:val="24"/>
              </w:rPr>
            </w:pPr>
            <w:r w:rsidRPr="00F0599B">
              <w:rPr>
                <w:sz w:val="24"/>
                <w:szCs w:val="24"/>
              </w:rPr>
              <w:t xml:space="preserve"> </w:t>
            </w:r>
          </w:p>
        </w:tc>
      </w:tr>
      <w:tr w:rsidR="003B3E01" w:rsidRPr="003B3E01" w:rsidTr="003B3E01">
        <w:tc>
          <w:tcPr>
            <w:tcW w:w="640" w:type="dxa"/>
          </w:tcPr>
          <w:p w:rsidR="003B3E01" w:rsidRPr="003B3E01" w:rsidRDefault="003B3E01" w:rsidP="003B3E01">
            <w:pPr>
              <w:pStyle w:val="a8"/>
              <w:rPr>
                <w:sz w:val="24"/>
                <w:szCs w:val="24"/>
              </w:rPr>
            </w:pPr>
            <w:r w:rsidRPr="003B3E01">
              <w:rPr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:rsidR="003B3E01" w:rsidRPr="003B3E01" w:rsidRDefault="003B3E01" w:rsidP="003B3E01">
            <w:pPr>
              <w:pStyle w:val="a8"/>
              <w:jc w:val="left"/>
              <w:rPr>
                <w:sz w:val="24"/>
                <w:szCs w:val="24"/>
              </w:rPr>
            </w:pPr>
            <w:r w:rsidRPr="003B3E01">
              <w:rPr>
                <w:sz w:val="24"/>
                <w:szCs w:val="24"/>
              </w:rPr>
              <w:t>количество граждан, участвующих в мероприятиях по благоустройству   и улучшению санитарного состояния территории, спортивных и культурных мероприятиях, проведенных силами и с участием организаций территориального общественного самоуправления</w:t>
            </w:r>
          </w:p>
        </w:tc>
        <w:tc>
          <w:tcPr>
            <w:tcW w:w="1417" w:type="dxa"/>
          </w:tcPr>
          <w:p w:rsidR="003B3E01" w:rsidRPr="003B3E01" w:rsidRDefault="003B3E01" w:rsidP="003B3E01">
            <w:pPr>
              <w:pStyle w:val="a8"/>
              <w:jc w:val="center"/>
              <w:rPr>
                <w:sz w:val="24"/>
                <w:szCs w:val="24"/>
              </w:rPr>
            </w:pPr>
            <w:r w:rsidRPr="003B3E01">
              <w:rPr>
                <w:sz w:val="24"/>
                <w:szCs w:val="24"/>
              </w:rPr>
              <w:t xml:space="preserve">Чел.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3E01" w:rsidRPr="00F0599B" w:rsidRDefault="00B01D86" w:rsidP="003B3E01">
            <w:pPr>
              <w:pStyle w:val="a8"/>
              <w:jc w:val="center"/>
              <w:rPr>
                <w:sz w:val="24"/>
                <w:szCs w:val="24"/>
              </w:rPr>
            </w:pPr>
            <w:r w:rsidRPr="00F0599B">
              <w:rPr>
                <w:sz w:val="24"/>
                <w:szCs w:val="24"/>
              </w:rPr>
              <w:t>45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B3E01" w:rsidRPr="00F0599B" w:rsidRDefault="00B01D86" w:rsidP="003B3E01">
            <w:pPr>
              <w:pStyle w:val="a8"/>
              <w:jc w:val="center"/>
              <w:rPr>
                <w:sz w:val="24"/>
                <w:szCs w:val="24"/>
              </w:rPr>
            </w:pPr>
            <w:r w:rsidRPr="00F0599B">
              <w:rPr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B3E01" w:rsidRPr="00F0599B" w:rsidRDefault="00B01D86" w:rsidP="00B01D86">
            <w:pPr>
              <w:pStyle w:val="a8"/>
              <w:jc w:val="center"/>
              <w:rPr>
                <w:sz w:val="24"/>
                <w:szCs w:val="24"/>
              </w:rPr>
            </w:pPr>
            <w:r w:rsidRPr="00F0599B">
              <w:rPr>
                <w:sz w:val="24"/>
                <w:szCs w:val="24"/>
              </w:rPr>
              <w:t>150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B3E01" w:rsidRPr="00F0599B" w:rsidRDefault="00B01D86" w:rsidP="003B3E01">
            <w:pPr>
              <w:pStyle w:val="a8"/>
              <w:jc w:val="center"/>
              <w:rPr>
                <w:sz w:val="24"/>
                <w:szCs w:val="24"/>
              </w:rPr>
            </w:pPr>
            <w:r w:rsidRPr="00F0599B">
              <w:rPr>
                <w:sz w:val="24"/>
                <w:szCs w:val="24"/>
              </w:rPr>
              <w:t>200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B3E01" w:rsidRPr="00F0599B" w:rsidRDefault="00B01D86" w:rsidP="003B3E01">
            <w:pPr>
              <w:pStyle w:val="a8"/>
              <w:jc w:val="center"/>
              <w:rPr>
                <w:sz w:val="24"/>
                <w:szCs w:val="24"/>
              </w:rPr>
            </w:pPr>
            <w:r w:rsidRPr="00F0599B">
              <w:rPr>
                <w:sz w:val="24"/>
                <w:szCs w:val="24"/>
              </w:rPr>
              <w:t>200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3B3E01" w:rsidRPr="00F0599B" w:rsidRDefault="00B01D86" w:rsidP="003B3E01">
            <w:pPr>
              <w:pStyle w:val="a8"/>
              <w:jc w:val="center"/>
              <w:rPr>
                <w:sz w:val="24"/>
                <w:szCs w:val="24"/>
              </w:rPr>
            </w:pPr>
            <w:r w:rsidRPr="00F0599B">
              <w:rPr>
                <w:sz w:val="24"/>
                <w:szCs w:val="24"/>
              </w:rPr>
              <w:t>20</w:t>
            </w:r>
            <w:r w:rsidR="003B3E01" w:rsidRPr="00F0599B">
              <w:rPr>
                <w:sz w:val="24"/>
                <w:szCs w:val="24"/>
              </w:rPr>
              <w:t>0</w:t>
            </w:r>
          </w:p>
          <w:p w:rsidR="003B3E01" w:rsidRPr="00F0599B" w:rsidRDefault="003B3E01" w:rsidP="003B3E01">
            <w:pPr>
              <w:pStyle w:val="a8"/>
              <w:jc w:val="center"/>
              <w:rPr>
                <w:sz w:val="24"/>
                <w:szCs w:val="24"/>
              </w:rPr>
            </w:pPr>
            <w:r w:rsidRPr="00F0599B">
              <w:rPr>
                <w:sz w:val="24"/>
                <w:szCs w:val="24"/>
              </w:rPr>
              <w:t xml:space="preserve"> </w:t>
            </w:r>
          </w:p>
        </w:tc>
      </w:tr>
    </w:tbl>
    <w:p w:rsidR="003B3E01" w:rsidRPr="005F4022" w:rsidRDefault="003B3E01" w:rsidP="003B3E01">
      <w:pPr>
        <w:pStyle w:val="a8"/>
        <w:spacing w:line="322" w:lineRule="exact"/>
        <w:ind w:left="40" w:firstLine="840"/>
        <w:jc w:val="center"/>
      </w:pPr>
    </w:p>
    <w:p w:rsidR="00916789" w:rsidRPr="00F52AE6" w:rsidRDefault="00916789" w:rsidP="00F52AE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>Срок реализац</w:t>
      </w:r>
      <w:r w:rsidR="00F52AE6" w:rsidRPr="00F52AE6">
        <w:rPr>
          <w:rFonts w:ascii="Times New Roman" w:hAnsi="Times New Roman" w:cs="Times New Roman"/>
          <w:sz w:val="28"/>
          <w:szCs w:val="28"/>
        </w:rPr>
        <w:t>ии муниципальной программы - 2020</w:t>
      </w:r>
      <w:r w:rsidRPr="00F52AE6">
        <w:rPr>
          <w:rFonts w:ascii="Times New Roman" w:hAnsi="Times New Roman" w:cs="Times New Roman"/>
          <w:sz w:val="28"/>
          <w:szCs w:val="28"/>
        </w:rPr>
        <w:t>- 202</w:t>
      </w:r>
      <w:r w:rsidR="00F52AE6" w:rsidRPr="00F52AE6">
        <w:rPr>
          <w:rFonts w:ascii="Times New Roman" w:hAnsi="Times New Roman" w:cs="Times New Roman"/>
          <w:sz w:val="28"/>
          <w:szCs w:val="28"/>
        </w:rPr>
        <w:t>4</w:t>
      </w:r>
      <w:r w:rsidRPr="00F52AE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16789" w:rsidRDefault="00916789" w:rsidP="00916789">
      <w:pPr>
        <w:jc w:val="center"/>
        <w:rPr>
          <w:b/>
          <w:sz w:val="28"/>
          <w:szCs w:val="28"/>
        </w:rPr>
      </w:pPr>
    </w:p>
    <w:p w:rsidR="00B01D86" w:rsidRDefault="00B01D86" w:rsidP="00916789">
      <w:pPr>
        <w:jc w:val="center"/>
        <w:rPr>
          <w:b/>
          <w:sz w:val="28"/>
          <w:szCs w:val="28"/>
        </w:rPr>
      </w:pPr>
    </w:p>
    <w:p w:rsidR="00B01D86" w:rsidRPr="00916789" w:rsidRDefault="00B01D86" w:rsidP="00916789">
      <w:pPr>
        <w:jc w:val="center"/>
        <w:rPr>
          <w:b/>
          <w:sz w:val="28"/>
          <w:szCs w:val="28"/>
        </w:rPr>
      </w:pPr>
    </w:p>
    <w:p w:rsidR="000D541E" w:rsidRDefault="000D541E" w:rsidP="00623508">
      <w:pPr>
        <w:jc w:val="center"/>
        <w:rPr>
          <w:b/>
          <w:sz w:val="28"/>
          <w:szCs w:val="28"/>
        </w:rPr>
      </w:pPr>
      <w:r w:rsidRPr="00623508">
        <w:rPr>
          <w:b/>
          <w:sz w:val="28"/>
          <w:szCs w:val="28"/>
        </w:rPr>
        <w:lastRenderedPageBreak/>
        <w:t>Раздел 3. «Обоснование ресурсного обеспечения муниципальной программы»</w:t>
      </w:r>
    </w:p>
    <w:p w:rsidR="00B01D86" w:rsidRDefault="00B01D86" w:rsidP="00B01D8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01D86" w:rsidRPr="00B01D86" w:rsidRDefault="00B01D86" w:rsidP="00B01D8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1D86">
        <w:rPr>
          <w:rFonts w:eastAsiaTheme="minorHAnsi"/>
          <w:sz w:val="28"/>
          <w:szCs w:val="28"/>
          <w:lang w:eastAsia="en-US"/>
        </w:rPr>
        <w:t>Общий объем финансирования муниципальной программы составляет 250,0 тыс. рублей, в том числе по годам реализации:</w:t>
      </w:r>
    </w:p>
    <w:p w:rsidR="00B01D86" w:rsidRPr="00B01D86" w:rsidRDefault="00B01D86" w:rsidP="00B01D8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1D86">
        <w:rPr>
          <w:rFonts w:eastAsiaTheme="minorHAnsi"/>
          <w:sz w:val="28"/>
          <w:szCs w:val="28"/>
          <w:lang w:eastAsia="en-US"/>
        </w:rPr>
        <w:t>- 2020 год - 50,0 тыс. рублей;</w:t>
      </w:r>
    </w:p>
    <w:p w:rsidR="00B01D86" w:rsidRPr="00B01D86" w:rsidRDefault="00B01D86" w:rsidP="00B01D8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1D86">
        <w:rPr>
          <w:rFonts w:eastAsiaTheme="minorHAnsi"/>
          <w:sz w:val="28"/>
          <w:szCs w:val="28"/>
          <w:lang w:eastAsia="en-US"/>
        </w:rPr>
        <w:t>- 2021 год - 50,0 тыс. рублей;</w:t>
      </w:r>
    </w:p>
    <w:p w:rsidR="00B01D86" w:rsidRPr="00B01D86" w:rsidRDefault="00B01D86" w:rsidP="00B01D8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1D86">
        <w:rPr>
          <w:rFonts w:eastAsiaTheme="minorHAnsi"/>
          <w:sz w:val="28"/>
          <w:szCs w:val="28"/>
          <w:lang w:eastAsia="en-US"/>
        </w:rPr>
        <w:t>- 2022 год - 50,0 тыс. рублей;</w:t>
      </w:r>
    </w:p>
    <w:p w:rsidR="00B01D86" w:rsidRPr="00B01D86" w:rsidRDefault="00B01D86" w:rsidP="00B01D8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1D86">
        <w:rPr>
          <w:rFonts w:eastAsiaTheme="minorHAnsi"/>
          <w:sz w:val="28"/>
          <w:szCs w:val="28"/>
          <w:lang w:eastAsia="en-US"/>
        </w:rPr>
        <w:t>- 2023 год - 50,0 тыс. рублей;</w:t>
      </w:r>
    </w:p>
    <w:p w:rsidR="00B01D86" w:rsidRPr="00B01D86" w:rsidRDefault="00B01D86" w:rsidP="00B01D8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1D86">
        <w:rPr>
          <w:rFonts w:eastAsiaTheme="minorHAnsi"/>
          <w:sz w:val="28"/>
          <w:szCs w:val="28"/>
          <w:lang w:eastAsia="en-US"/>
        </w:rPr>
        <w:t>- 2024 год - 50,0 тыс. рублей.</w:t>
      </w:r>
    </w:p>
    <w:p w:rsidR="00623508" w:rsidRDefault="00B01D86" w:rsidP="00B01D8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01D86">
        <w:rPr>
          <w:rFonts w:ascii="Times New Roman" w:eastAsiaTheme="minorHAnsi" w:hAnsi="Times New Roman"/>
          <w:sz w:val="28"/>
          <w:szCs w:val="28"/>
        </w:rPr>
        <w:t xml:space="preserve">Источник финансирования -  </w:t>
      </w:r>
      <w:r w:rsidRPr="00B01D86">
        <w:rPr>
          <w:rFonts w:ascii="Times New Roman" w:hAnsi="Times New Roman"/>
          <w:sz w:val="28"/>
          <w:szCs w:val="28"/>
        </w:rPr>
        <w:t xml:space="preserve">средства бюджета муниципального образования </w:t>
      </w:r>
      <w:proofErr w:type="spellStart"/>
      <w:r w:rsidRPr="00B01D86">
        <w:rPr>
          <w:rFonts w:ascii="Times New Roman" w:hAnsi="Times New Roman"/>
          <w:sz w:val="28"/>
          <w:szCs w:val="28"/>
        </w:rPr>
        <w:t>Мурыгинского</w:t>
      </w:r>
      <w:proofErr w:type="spellEnd"/>
      <w:r w:rsidRPr="00B01D8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1D86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B01D86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B01D86" w:rsidRPr="00B01D86" w:rsidRDefault="00B01D86" w:rsidP="00B01D8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41E" w:rsidRPr="00726BF8" w:rsidRDefault="000D541E" w:rsidP="00726BF8">
      <w:pPr>
        <w:contextualSpacing/>
        <w:jc w:val="center"/>
        <w:rPr>
          <w:b/>
          <w:sz w:val="28"/>
          <w:szCs w:val="28"/>
        </w:rPr>
      </w:pPr>
      <w:r w:rsidRPr="00726BF8">
        <w:rPr>
          <w:b/>
          <w:sz w:val="28"/>
          <w:szCs w:val="28"/>
        </w:rPr>
        <w:t>Раздел 4. «Обобщенная характеристика подпрограмм, основных мероприятий, входящих в состав муниципальной  программы»</w:t>
      </w:r>
    </w:p>
    <w:p w:rsidR="00623508" w:rsidRPr="00726BF8" w:rsidRDefault="00623508" w:rsidP="00726BF8">
      <w:pPr>
        <w:contextualSpacing/>
        <w:jc w:val="center"/>
        <w:rPr>
          <w:b/>
          <w:sz w:val="28"/>
          <w:szCs w:val="28"/>
        </w:rPr>
      </w:pPr>
    </w:p>
    <w:p w:rsidR="00B01D86" w:rsidRPr="00533913" w:rsidRDefault="00B01D86" w:rsidP="00B01D86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533913">
        <w:rPr>
          <w:color w:val="000000"/>
          <w:sz w:val="28"/>
          <w:szCs w:val="28"/>
        </w:rPr>
        <w:t>Исполнители программы разрабатывают мероприятия  по реализации пунктов программы.</w:t>
      </w:r>
    </w:p>
    <w:p w:rsidR="00B01D86" w:rsidRPr="00296A09" w:rsidRDefault="00B01D86" w:rsidP="00B01D86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533913">
        <w:rPr>
          <w:color w:val="000000"/>
          <w:sz w:val="28"/>
          <w:szCs w:val="28"/>
        </w:rPr>
        <w:t xml:space="preserve">     Перечень  мероприятий программы не  является исчерпывающим и может  изменяться, уточняться и дополняться. Изменения, вносимые в перечень мероприятий программы, оформляются муниципальными </w:t>
      </w:r>
      <w:r>
        <w:rPr>
          <w:color w:val="000000"/>
          <w:sz w:val="28"/>
          <w:szCs w:val="28"/>
        </w:rPr>
        <w:t>нормативно-</w:t>
      </w:r>
      <w:r w:rsidRPr="00533913">
        <w:rPr>
          <w:color w:val="000000"/>
          <w:sz w:val="28"/>
          <w:szCs w:val="28"/>
        </w:rPr>
        <w:t>правовым</w:t>
      </w:r>
      <w:r>
        <w:rPr>
          <w:color w:val="000000"/>
          <w:sz w:val="28"/>
          <w:szCs w:val="28"/>
        </w:rPr>
        <w:t>и</w:t>
      </w:r>
      <w:r w:rsidRPr="00533913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а</w:t>
      </w:r>
      <w:r w:rsidRPr="0053391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533913">
        <w:rPr>
          <w:color w:val="000000"/>
          <w:sz w:val="28"/>
          <w:szCs w:val="28"/>
        </w:rPr>
        <w:t xml:space="preserve">  Администрации </w:t>
      </w:r>
      <w:proofErr w:type="spellStart"/>
      <w:r>
        <w:rPr>
          <w:color w:val="000000"/>
          <w:sz w:val="28"/>
          <w:szCs w:val="28"/>
        </w:rPr>
        <w:t>Мурыгинского</w:t>
      </w:r>
      <w:proofErr w:type="spellEnd"/>
      <w:r w:rsidRPr="0053391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33913">
        <w:rPr>
          <w:color w:val="000000"/>
          <w:sz w:val="28"/>
          <w:szCs w:val="28"/>
        </w:rPr>
        <w:t>Починковского</w:t>
      </w:r>
      <w:proofErr w:type="spellEnd"/>
      <w:r w:rsidRPr="00533913">
        <w:rPr>
          <w:color w:val="000000"/>
          <w:sz w:val="28"/>
          <w:szCs w:val="28"/>
        </w:rPr>
        <w:t xml:space="preserve"> района Смоленской области.</w:t>
      </w:r>
    </w:p>
    <w:p w:rsidR="00B01D86" w:rsidRDefault="00B01D86" w:rsidP="00B01D86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План реализации муниципальной программы с перечнем мероприятий представлен </w:t>
      </w:r>
      <w:r w:rsidRPr="0053391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приложении к муниципальной программе.</w:t>
      </w:r>
      <w:r>
        <w:rPr>
          <w:b/>
          <w:sz w:val="28"/>
          <w:szCs w:val="28"/>
        </w:rPr>
        <w:t xml:space="preserve"> </w:t>
      </w:r>
    </w:p>
    <w:p w:rsidR="00623508" w:rsidRPr="00623508" w:rsidRDefault="00726BF8" w:rsidP="00B01D8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0D541E" w:rsidRDefault="000D541E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26BF8">
        <w:rPr>
          <w:b/>
          <w:sz w:val="28"/>
          <w:szCs w:val="28"/>
        </w:rPr>
        <w:t>Раздел  5. «Основные меры правового регулирования в сфере реализации муниципальной программы»</w:t>
      </w:r>
    </w:p>
    <w:p w:rsidR="00726BF8" w:rsidRPr="00726BF8" w:rsidRDefault="00726BF8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01D86" w:rsidRDefault="00B01D86" w:rsidP="00B01D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реализации мероприятий муниципальной программы осуществляется на основании следующих нормативных актов:</w:t>
      </w:r>
    </w:p>
    <w:p w:rsidR="00B01D86" w:rsidRPr="00522823" w:rsidRDefault="00B01D86" w:rsidP="00B01D86">
      <w:pPr>
        <w:ind w:firstLine="426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1C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A31C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54AA1">
        <w:rPr>
          <w:color w:val="000000"/>
          <w:spacing w:val="2"/>
          <w:sz w:val="28"/>
          <w:szCs w:val="28"/>
        </w:rPr>
        <w:t xml:space="preserve"> от 12.01.1996</w:t>
      </w:r>
      <w:r>
        <w:rPr>
          <w:color w:val="000000"/>
          <w:spacing w:val="2"/>
          <w:sz w:val="28"/>
          <w:szCs w:val="28"/>
        </w:rPr>
        <w:t xml:space="preserve"> года №7 </w:t>
      </w:r>
      <w:r w:rsidRPr="00E54AA1">
        <w:rPr>
          <w:color w:val="000000"/>
          <w:spacing w:val="2"/>
          <w:sz w:val="28"/>
          <w:szCs w:val="28"/>
        </w:rPr>
        <w:t xml:space="preserve"> «О некоммерческих организациях»</w:t>
      </w:r>
      <w:r>
        <w:rPr>
          <w:color w:val="000000"/>
          <w:spacing w:val="2"/>
          <w:sz w:val="28"/>
          <w:szCs w:val="28"/>
        </w:rPr>
        <w:t>;</w:t>
      </w:r>
    </w:p>
    <w:p w:rsidR="00B01D86" w:rsidRDefault="00B01D86" w:rsidP="00B01D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1C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A31C8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FA31C8">
        <w:rPr>
          <w:sz w:val="28"/>
          <w:szCs w:val="28"/>
        </w:rPr>
        <w:t xml:space="preserve">от 6 октября 2003 года № 131-ФЗ «Об общих принципах </w:t>
      </w:r>
      <w:r>
        <w:rPr>
          <w:sz w:val="28"/>
          <w:szCs w:val="28"/>
        </w:rPr>
        <w:t xml:space="preserve">  организации </w:t>
      </w:r>
      <w:r w:rsidRPr="00FA31C8">
        <w:rPr>
          <w:sz w:val="28"/>
          <w:szCs w:val="28"/>
        </w:rPr>
        <w:t>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B01D86" w:rsidRPr="00FA31C8" w:rsidRDefault="00B01D86" w:rsidP="00B01D86">
      <w:pPr>
        <w:ind w:firstLine="426"/>
        <w:jc w:val="both"/>
        <w:rPr>
          <w:sz w:val="28"/>
          <w:szCs w:val="28"/>
        </w:rPr>
      </w:pPr>
    </w:p>
    <w:p w:rsidR="000D541E" w:rsidRDefault="000D541E" w:rsidP="0094098B">
      <w:pPr>
        <w:jc w:val="center"/>
        <w:rPr>
          <w:b/>
          <w:color w:val="000000" w:themeColor="text1"/>
          <w:sz w:val="28"/>
          <w:szCs w:val="28"/>
        </w:rPr>
      </w:pPr>
      <w:r w:rsidRPr="0094098B">
        <w:rPr>
          <w:b/>
          <w:color w:val="000000" w:themeColor="text1"/>
          <w:sz w:val="28"/>
          <w:szCs w:val="28"/>
        </w:rPr>
        <w:t>Раздел 6. «Применение мер государственного регулирования в сфере реализации муниципальной  программы</w:t>
      </w:r>
    </w:p>
    <w:p w:rsidR="0094098B" w:rsidRDefault="0094098B" w:rsidP="0094098B">
      <w:pPr>
        <w:jc w:val="center"/>
        <w:rPr>
          <w:b/>
          <w:color w:val="000000" w:themeColor="text1"/>
          <w:sz w:val="28"/>
          <w:szCs w:val="28"/>
        </w:rPr>
      </w:pPr>
    </w:p>
    <w:p w:rsidR="0094098B" w:rsidRPr="0094098B" w:rsidRDefault="0094098B" w:rsidP="0094098B">
      <w:pPr>
        <w:widowControl w:val="0"/>
        <w:autoSpaceDE w:val="0"/>
        <w:autoSpaceDN w:val="0"/>
        <w:ind w:firstLine="540"/>
        <w:jc w:val="both"/>
        <w:rPr>
          <w:rFonts w:eastAsia="BatangChe"/>
          <w:sz w:val="28"/>
          <w:szCs w:val="28"/>
        </w:rPr>
      </w:pPr>
      <w:r w:rsidRPr="0094098B">
        <w:rPr>
          <w:rFonts w:eastAsia="BatangChe"/>
          <w:sz w:val="28"/>
          <w:szCs w:val="28"/>
        </w:rPr>
        <w:t>Меры государственного и муниципального регулирования в рамках реализации муниципальной программы не предусмотрены.</w:t>
      </w:r>
    </w:p>
    <w:p w:rsidR="00E04B93" w:rsidRDefault="00E04B93" w:rsidP="00F834DB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  <w:sectPr w:rsidR="00E04B93" w:rsidSect="00F0599B">
          <w:headerReference w:type="default" r:id="rId10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B636CB" w:rsidRDefault="00B636CB" w:rsidP="0094098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5639B8" w:rsidRDefault="005639B8" w:rsidP="005639B8">
      <w:pPr>
        <w:pStyle w:val="ConsPlusNormal"/>
        <w:jc w:val="both"/>
      </w:pPr>
    </w:p>
    <w:p w:rsidR="005639B8" w:rsidRPr="00F834DB" w:rsidRDefault="00B01D86" w:rsidP="00F834DB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34DB">
        <w:rPr>
          <w:rFonts w:ascii="Times New Roman" w:hAnsi="Times New Roman" w:cs="Times New Roman"/>
          <w:sz w:val="24"/>
          <w:szCs w:val="24"/>
        </w:rPr>
        <w:t>Приложение</w:t>
      </w:r>
    </w:p>
    <w:p w:rsidR="00F834DB" w:rsidRPr="00F834DB" w:rsidRDefault="005639B8" w:rsidP="00F834DB">
      <w:pPr>
        <w:ind w:left="9072" w:right="34"/>
        <w:jc w:val="both"/>
        <w:rPr>
          <w:color w:val="000000" w:themeColor="text1"/>
          <w:sz w:val="24"/>
          <w:szCs w:val="24"/>
        </w:rPr>
      </w:pPr>
      <w:r w:rsidRPr="00F834DB">
        <w:rPr>
          <w:sz w:val="24"/>
          <w:szCs w:val="24"/>
        </w:rPr>
        <w:t>к муниципальной программе</w:t>
      </w:r>
      <w:r w:rsidR="00F834DB">
        <w:rPr>
          <w:sz w:val="24"/>
          <w:szCs w:val="24"/>
        </w:rPr>
        <w:t xml:space="preserve"> </w:t>
      </w:r>
      <w:r w:rsidR="00F834DB" w:rsidRPr="00F834DB">
        <w:rPr>
          <w:color w:val="000000" w:themeColor="text1"/>
          <w:sz w:val="24"/>
          <w:szCs w:val="24"/>
        </w:rPr>
        <w:t xml:space="preserve">«Развитие  территориального  общественного  самоуправления на  территории муниципального образования   </w:t>
      </w:r>
      <w:proofErr w:type="spellStart"/>
      <w:r w:rsidR="00F834DB" w:rsidRPr="00F834DB">
        <w:rPr>
          <w:color w:val="000000" w:themeColor="text1"/>
          <w:sz w:val="24"/>
          <w:szCs w:val="24"/>
        </w:rPr>
        <w:t>Мурыгинского</w:t>
      </w:r>
      <w:proofErr w:type="spellEnd"/>
      <w:r w:rsidR="00F834DB" w:rsidRPr="00F834DB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F834DB" w:rsidRPr="00F834DB">
        <w:rPr>
          <w:color w:val="000000" w:themeColor="text1"/>
          <w:sz w:val="24"/>
          <w:szCs w:val="24"/>
        </w:rPr>
        <w:t>Починковского</w:t>
      </w:r>
      <w:proofErr w:type="spellEnd"/>
      <w:r w:rsidR="00F834DB" w:rsidRPr="00F834DB">
        <w:rPr>
          <w:color w:val="000000" w:themeColor="text1"/>
          <w:sz w:val="24"/>
          <w:szCs w:val="24"/>
        </w:rPr>
        <w:t xml:space="preserve"> района Смоленской области»</w:t>
      </w:r>
    </w:p>
    <w:p w:rsidR="005639B8" w:rsidRDefault="005639B8" w:rsidP="00563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7215" w:rsidRPr="00D87215" w:rsidRDefault="005639B8" w:rsidP="005639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7215">
        <w:rPr>
          <w:b/>
          <w:bCs/>
          <w:sz w:val="28"/>
          <w:szCs w:val="28"/>
        </w:rPr>
        <w:t xml:space="preserve">План </w:t>
      </w:r>
    </w:p>
    <w:p w:rsidR="00B01D86" w:rsidRDefault="005639B8" w:rsidP="00B01D86">
      <w:pPr>
        <w:ind w:right="34"/>
        <w:jc w:val="center"/>
        <w:rPr>
          <w:color w:val="000000" w:themeColor="text1"/>
          <w:sz w:val="28"/>
          <w:szCs w:val="28"/>
        </w:rPr>
      </w:pPr>
      <w:r w:rsidRPr="005639B8">
        <w:rPr>
          <w:bCs/>
          <w:sz w:val="28"/>
          <w:szCs w:val="28"/>
        </w:rPr>
        <w:t xml:space="preserve">реализации  муниципальной программы </w:t>
      </w:r>
      <w:r w:rsidR="00B01D86">
        <w:rPr>
          <w:color w:val="000000" w:themeColor="text1"/>
          <w:sz w:val="28"/>
          <w:szCs w:val="28"/>
        </w:rPr>
        <w:t xml:space="preserve">«Развитие  территориального  общественного  самоуправления на  территории муниципального образования   </w:t>
      </w:r>
      <w:proofErr w:type="spellStart"/>
      <w:r w:rsidR="00B01D86">
        <w:rPr>
          <w:color w:val="000000" w:themeColor="text1"/>
          <w:sz w:val="28"/>
          <w:szCs w:val="28"/>
        </w:rPr>
        <w:t>Мурыгинского</w:t>
      </w:r>
      <w:proofErr w:type="spellEnd"/>
      <w:r w:rsidR="00B01D8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B01D86">
        <w:rPr>
          <w:color w:val="000000" w:themeColor="text1"/>
          <w:sz w:val="28"/>
          <w:szCs w:val="28"/>
        </w:rPr>
        <w:t>Починковского</w:t>
      </w:r>
      <w:proofErr w:type="spellEnd"/>
      <w:r w:rsidR="00B01D86">
        <w:rPr>
          <w:color w:val="000000" w:themeColor="text1"/>
          <w:sz w:val="28"/>
          <w:szCs w:val="28"/>
        </w:rPr>
        <w:t xml:space="preserve"> района Смоленской области»</w:t>
      </w:r>
    </w:p>
    <w:tbl>
      <w:tblPr>
        <w:tblW w:w="152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"/>
        <w:gridCol w:w="3371"/>
        <w:gridCol w:w="38"/>
        <w:gridCol w:w="1272"/>
        <w:gridCol w:w="38"/>
        <w:gridCol w:w="698"/>
        <w:gridCol w:w="38"/>
        <w:gridCol w:w="672"/>
        <w:gridCol w:w="38"/>
        <w:gridCol w:w="672"/>
        <w:gridCol w:w="38"/>
        <w:gridCol w:w="672"/>
        <w:gridCol w:w="38"/>
        <w:gridCol w:w="672"/>
        <w:gridCol w:w="38"/>
        <w:gridCol w:w="672"/>
        <w:gridCol w:w="38"/>
        <w:gridCol w:w="1369"/>
        <w:gridCol w:w="91"/>
        <w:gridCol w:w="2248"/>
        <w:gridCol w:w="27"/>
        <w:gridCol w:w="1679"/>
      </w:tblGrid>
      <w:tr w:rsidR="00C64E94" w:rsidRPr="00B01D86" w:rsidTr="00F856CA">
        <w:trPr>
          <w:cantSplit/>
          <w:trHeight w:val="1323"/>
          <w:jc w:val="center"/>
        </w:trPr>
        <w:tc>
          <w:tcPr>
            <w:tcW w:w="8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E94" w:rsidRPr="00B01D86" w:rsidRDefault="00C64E94" w:rsidP="00B01D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B01D8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E94" w:rsidRPr="00B01D86" w:rsidRDefault="00C64E94" w:rsidP="00B01D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B01D8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E94" w:rsidRPr="00B01D86" w:rsidRDefault="00C64E94" w:rsidP="00B01D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</w:t>
            </w: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C64E94" w:rsidRPr="00B01D86" w:rsidRDefault="00C64E94" w:rsidP="00B01D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>направления  расходов</w:t>
            </w:r>
          </w:p>
        </w:tc>
        <w:tc>
          <w:tcPr>
            <w:tcW w:w="4286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E94" w:rsidRPr="00B01D86" w:rsidRDefault="00C64E94" w:rsidP="00B01D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 </w:t>
            </w:r>
            <w:r w:rsidRPr="00B01D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</w:t>
            </w:r>
            <w:r w:rsidRPr="00B01D8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E94" w:rsidRPr="00B01D86" w:rsidRDefault="00C64E94" w:rsidP="00B01D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 w:rsidRPr="00B01D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B01D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E94" w:rsidRPr="00B01D86" w:rsidRDefault="00C64E94" w:rsidP="00B01D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E94" w:rsidRPr="00B01D86" w:rsidRDefault="00C64E94" w:rsidP="00B01D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C64E94" w:rsidRPr="00B01D86" w:rsidRDefault="00C64E94" w:rsidP="00B01D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 </w:t>
            </w:r>
            <w:r w:rsidRPr="00B01D8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6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E94" w:rsidRPr="00B01D86" w:rsidRDefault="00C64E94" w:rsidP="00B01D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B01D86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</w:tr>
      <w:tr w:rsidR="00C64E94" w:rsidRPr="00B01D86" w:rsidTr="00F856CA">
        <w:trPr>
          <w:cantSplit/>
          <w:trHeight w:val="793"/>
          <w:jc w:val="center"/>
        </w:trPr>
        <w:tc>
          <w:tcPr>
            <w:tcW w:w="8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94" w:rsidRPr="00B01D86" w:rsidRDefault="00C64E94" w:rsidP="00240E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94" w:rsidRPr="00B01D86" w:rsidRDefault="00C64E94" w:rsidP="00240E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94" w:rsidRPr="00B01D86" w:rsidRDefault="00C64E94" w:rsidP="00240E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E94" w:rsidRPr="00B01D86" w:rsidRDefault="00C64E94" w:rsidP="00B0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5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E94" w:rsidRPr="00B01D86" w:rsidRDefault="00C64E94" w:rsidP="00B01D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 w:rsidRPr="00B01D86">
              <w:rPr>
                <w:rFonts w:ascii="Times New Roman" w:hAnsi="Times New Roman" w:cs="Times New Roman"/>
                <w:sz w:val="24"/>
                <w:szCs w:val="24"/>
              </w:rPr>
              <w:br/>
              <w:t>годам</w:t>
            </w:r>
          </w:p>
        </w:tc>
        <w:tc>
          <w:tcPr>
            <w:tcW w:w="140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94" w:rsidRPr="00B01D86" w:rsidRDefault="00C64E94" w:rsidP="00240E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E94" w:rsidRPr="00B01D86" w:rsidRDefault="00C64E94" w:rsidP="00240E1B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94" w:rsidRPr="00B01D86" w:rsidRDefault="00C64E94" w:rsidP="00240E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94" w:rsidRPr="00B01D86" w:rsidTr="00F856CA">
        <w:trPr>
          <w:cantSplit/>
          <w:trHeight w:val="1134"/>
          <w:jc w:val="center"/>
        </w:trPr>
        <w:tc>
          <w:tcPr>
            <w:tcW w:w="8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E94" w:rsidRPr="00B01D86" w:rsidRDefault="00C64E94" w:rsidP="00240E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E94" w:rsidRPr="00B01D86" w:rsidRDefault="00C64E94" w:rsidP="00240E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E94" w:rsidRPr="00B01D86" w:rsidRDefault="00C64E94" w:rsidP="00240E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E94" w:rsidRPr="00B01D86" w:rsidRDefault="00C64E94" w:rsidP="00B01D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E94" w:rsidRPr="00B01D86" w:rsidRDefault="00C64E94" w:rsidP="00B01D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E94" w:rsidRPr="00B01D86" w:rsidRDefault="00C64E94" w:rsidP="00B01D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94" w:rsidRPr="00B01D86" w:rsidRDefault="00C64E94" w:rsidP="00B01D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94" w:rsidRPr="00B01D86" w:rsidRDefault="00C64E94" w:rsidP="00B01D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E94" w:rsidRPr="00B01D86" w:rsidRDefault="00C64E94" w:rsidP="00B01D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C64E94" w:rsidRPr="00B01D86" w:rsidRDefault="00C64E94" w:rsidP="00B01D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E94" w:rsidRPr="00B01D86" w:rsidRDefault="00C64E94" w:rsidP="00240E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E94" w:rsidRPr="00B01D86" w:rsidRDefault="00C64E94" w:rsidP="00240E1B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E94" w:rsidRPr="00B01D86" w:rsidRDefault="00C64E94" w:rsidP="00240E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86" w:rsidRPr="00B01D86" w:rsidTr="00F856CA">
        <w:trPr>
          <w:cantSplit/>
          <w:trHeight w:val="330"/>
          <w:jc w:val="center"/>
        </w:trPr>
        <w:tc>
          <w:tcPr>
            <w:tcW w:w="15286" w:type="dxa"/>
            <w:gridSpan w:val="2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86" w:rsidRPr="00B01D86" w:rsidRDefault="00C64E94" w:rsidP="00C64E9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B01D86" w:rsidRPr="00B01D86">
              <w:rPr>
                <w:b/>
                <w:sz w:val="24"/>
                <w:szCs w:val="24"/>
              </w:rPr>
              <w:t>Основное мероприятие: Создание благоприятных условий для проявления инициативы гражданами по месту жительства</w:t>
            </w:r>
          </w:p>
        </w:tc>
      </w:tr>
      <w:tr w:rsidR="00C64E94" w:rsidRPr="00B01D86" w:rsidTr="00F856CA">
        <w:trPr>
          <w:cantSplit/>
          <w:trHeight w:val="330"/>
          <w:jc w:val="center"/>
        </w:trPr>
        <w:tc>
          <w:tcPr>
            <w:tcW w:w="15286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E94" w:rsidRPr="00B01D86" w:rsidRDefault="00C64E94" w:rsidP="00C64E94">
            <w:pPr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64E94">
              <w:rPr>
                <w:b/>
                <w:sz w:val="24"/>
                <w:szCs w:val="24"/>
              </w:rPr>
              <w:t>.1. Организационное и информационное обеспечение деятельности территориального общественного самоуправления</w:t>
            </w:r>
          </w:p>
        </w:tc>
      </w:tr>
      <w:tr w:rsidR="00C64E94" w:rsidRPr="00B01D86" w:rsidTr="00F856CA">
        <w:trPr>
          <w:cantSplit/>
          <w:trHeight w:val="330"/>
          <w:jc w:val="center"/>
        </w:trPr>
        <w:tc>
          <w:tcPr>
            <w:tcW w:w="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E94" w:rsidRPr="00B01D86" w:rsidRDefault="00C64E94" w:rsidP="008035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94" w:rsidRPr="00B01D86" w:rsidRDefault="00C64E94" w:rsidP="00DF62A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совместно с органами ТОС инструкторско-методических занятий по </w:t>
            </w:r>
            <w:proofErr w:type="spellStart"/>
            <w:r w:rsidRPr="00B01D86">
              <w:rPr>
                <w:rFonts w:ascii="Times New Roman" w:hAnsi="Times New Roman" w:cs="Times New Roman"/>
                <w:sz w:val="24"/>
                <w:szCs w:val="24"/>
              </w:rPr>
              <w:t>пожаробезопасному</w:t>
            </w:r>
            <w:proofErr w:type="spellEnd"/>
            <w:r w:rsidRPr="00B01D8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с жителями, доведение правил  безопасности на водных объектах</w:t>
            </w:r>
            <w:r w:rsidRPr="00B0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94" w:rsidRPr="00B01D86" w:rsidRDefault="00C64E94" w:rsidP="008035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94" w:rsidRPr="00B01D86" w:rsidRDefault="00C64E94" w:rsidP="008035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94" w:rsidRPr="00B01D86" w:rsidRDefault="00C64E94" w:rsidP="008035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94" w:rsidRPr="00B01D86" w:rsidRDefault="00C64E94" w:rsidP="0080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94" w:rsidRPr="00B01D86" w:rsidRDefault="00C64E94" w:rsidP="0080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94" w:rsidRPr="00B01D86" w:rsidRDefault="00C64E94" w:rsidP="0080350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94" w:rsidRPr="00B01D86" w:rsidRDefault="00C64E94" w:rsidP="0080350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94" w:rsidRPr="00B01D86" w:rsidRDefault="00C64E94" w:rsidP="008035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94" w:rsidRPr="00B01D86" w:rsidRDefault="00C64E94" w:rsidP="008035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01D86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B01D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Pr="00B01D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организации ТОС 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E94" w:rsidRPr="00B01D86" w:rsidRDefault="00C64E94" w:rsidP="008035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условий безопасного проживания жителей</w:t>
            </w:r>
          </w:p>
        </w:tc>
      </w:tr>
      <w:tr w:rsidR="00DF62A1" w:rsidRPr="00B01D86" w:rsidTr="00F856CA">
        <w:trPr>
          <w:cantSplit/>
          <w:trHeight w:val="330"/>
          <w:jc w:val="center"/>
        </w:trPr>
        <w:tc>
          <w:tcPr>
            <w:tcW w:w="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62A1" w:rsidRPr="00B01D86" w:rsidRDefault="00DF62A1" w:rsidP="00240E1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1" w:rsidRPr="00B01D86" w:rsidRDefault="00DF62A1" w:rsidP="00DF6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336">
              <w:rPr>
                <w:rFonts w:ascii="Times New Roman" w:hAnsi="Times New Roman"/>
                <w:sz w:val="24"/>
                <w:szCs w:val="24"/>
              </w:rPr>
              <w:t>Оказание содействия в проведении   массовых мероприятий различной направленности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1" w:rsidRPr="00B01D86" w:rsidRDefault="00DF62A1" w:rsidP="00352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1" w:rsidRPr="00F0599B" w:rsidRDefault="00DF62A1" w:rsidP="00240E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99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1" w:rsidRPr="00F0599B" w:rsidRDefault="00DF62A1" w:rsidP="00240E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99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1" w:rsidRPr="00F0599B" w:rsidRDefault="00DF62A1" w:rsidP="00240E1B">
            <w:pPr>
              <w:rPr>
                <w:sz w:val="24"/>
                <w:szCs w:val="24"/>
              </w:rPr>
            </w:pPr>
            <w:r w:rsidRPr="00F0599B">
              <w:rPr>
                <w:sz w:val="24"/>
                <w:szCs w:val="24"/>
              </w:rPr>
              <w:t>40,0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1" w:rsidRPr="00F0599B" w:rsidRDefault="00DF62A1" w:rsidP="00240E1B">
            <w:pPr>
              <w:rPr>
                <w:sz w:val="24"/>
                <w:szCs w:val="24"/>
              </w:rPr>
            </w:pPr>
            <w:r w:rsidRPr="00F0599B">
              <w:rPr>
                <w:sz w:val="24"/>
                <w:szCs w:val="24"/>
              </w:rPr>
              <w:t>40,0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1" w:rsidRPr="00F0599B" w:rsidRDefault="00DF62A1" w:rsidP="00240E1B">
            <w:pPr>
              <w:rPr>
                <w:sz w:val="24"/>
                <w:szCs w:val="24"/>
              </w:rPr>
            </w:pPr>
            <w:r w:rsidRPr="00F0599B">
              <w:rPr>
                <w:sz w:val="24"/>
                <w:szCs w:val="24"/>
              </w:rPr>
              <w:t>40,0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1" w:rsidRPr="00F0599B" w:rsidRDefault="00DF62A1" w:rsidP="00240E1B">
            <w:pPr>
              <w:rPr>
                <w:sz w:val="24"/>
                <w:szCs w:val="24"/>
              </w:rPr>
            </w:pPr>
            <w:r w:rsidRPr="00F0599B">
              <w:rPr>
                <w:sz w:val="24"/>
                <w:szCs w:val="24"/>
              </w:rPr>
              <w:t>40,0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1" w:rsidRDefault="00DF62A1" w:rsidP="00240E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1" w:rsidRPr="00B01D86" w:rsidRDefault="00DF62A1" w:rsidP="0017199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01D86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B01D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Pr="00B01D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организации ТОС 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62A1" w:rsidRPr="00B01D86" w:rsidRDefault="00DF62A1" w:rsidP="0017199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1D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Привлечение населения к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участию в массовых  мероприятия</w:t>
            </w:r>
            <w:r w:rsidRPr="00B01D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повышение уровня проводимых</w:t>
            </w:r>
          </w:p>
        </w:tc>
      </w:tr>
      <w:tr w:rsidR="00DF62A1" w:rsidRPr="00B01D86" w:rsidTr="00F856CA">
        <w:trPr>
          <w:cantSplit/>
          <w:trHeight w:val="330"/>
          <w:jc w:val="center"/>
        </w:trPr>
        <w:tc>
          <w:tcPr>
            <w:tcW w:w="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62A1" w:rsidRDefault="00DF62A1" w:rsidP="00240E1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1" w:rsidRPr="00B44336" w:rsidRDefault="00DF62A1" w:rsidP="00240E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1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мероприятий по благоустройству территории сельского поселения (субботники)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1" w:rsidRDefault="00DF62A1" w:rsidP="00352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1" w:rsidRDefault="00DF62A1" w:rsidP="00240E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1" w:rsidRDefault="00DF62A1" w:rsidP="00240E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1" w:rsidRDefault="00DF62A1" w:rsidP="00240E1B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1" w:rsidRDefault="00DF62A1" w:rsidP="00240E1B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1" w:rsidRPr="00B01D86" w:rsidRDefault="00DF62A1" w:rsidP="00240E1B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1" w:rsidRPr="00B01D86" w:rsidRDefault="00DF62A1" w:rsidP="00240E1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1" w:rsidRDefault="00DF62A1" w:rsidP="00DF62A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>май, сентябрь,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1" w:rsidRPr="00B01D86" w:rsidRDefault="00DF62A1" w:rsidP="00C91B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01D86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B01D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Pr="00B01D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организации ТОС , </w:t>
            </w:r>
            <w:r w:rsidRPr="00B01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организации, учреждения всех форм собственности, население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62A1" w:rsidRPr="00B01D86" w:rsidRDefault="00DF62A1" w:rsidP="00C91B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безопасности населения и качества его жизни</w:t>
            </w:r>
          </w:p>
        </w:tc>
      </w:tr>
      <w:tr w:rsidR="00F856CA" w:rsidRPr="00B01D86" w:rsidTr="00F856CA">
        <w:trPr>
          <w:cantSplit/>
          <w:trHeight w:val="330"/>
          <w:jc w:val="center"/>
        </w:trPr>
        <w:tc>
          <w:tcPr>
            <w:tcW w:w="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56CA" w:rsidRDefault="00F856CA" w:rsidP="00240E1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A" w:rsidRPr="00B44336" w:rsidRDefault="00F856CA" w:rsidP="00240E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  организациям  ТОС по патриотическому воспитанию и работе с молодежью, формированию здорового образа жизни, духовно-нравственному воспитанию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A" w:rsidRDefault="00F856CA" w:rsidP="00352E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A" w:rsidRDefault="00F856CA" w:rsidP="00240E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A" w:rsidRDefault="00F856CA" w:rsidP="00240E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A" w:rsidRDefault="00F856CA" w:rsidP="00240E1B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A" w:rsidRDefault="00F856CA" w:rsidP="00240E1B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A" w:rsidRPr="00B01D86" w:rsidRDefault="00F856CA" w:rsidP="00240E1B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A" w:rsidRPr="00B01D86" w:rsidRDefault="00F856CA" w:rsidP="00240E1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A" w:rsidRDefault="00F856CA" w:rsidP="00240E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A" w:rsidRPr="00B01D86" w:rsidRDefault="00F856CA" w:rsidP="00240E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01D86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B01D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Pr="00B01D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организации ТОС 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56CA" w:rsidRPr="00B01D86" w:rsidRDefault="00F856CA" w:rsidP="00240E1B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D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уровня духовно-нравственного воспитания молодежи, формирование здорового образа жизни населения</w:t>
            </w:r>
          </w:p>
        </w:tc>
      </w:tr>
      <w:tr w:rsidR="00F856CA" w:rsidRPr="00B01D86" w:rsidTr="00F856CA">
        <w:trPr>
          <w:cantSplit/>
          <w:trHeight w:val="330"/>
          <w:jc w:val="center"/>
        </w:trPr>
        <w:tc>
          <w:tcPr>
            <w:tcW w:w="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56CA" w:rsidRDefault="00F856CA" w:rsidP="00240E1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A" w:rsidRPr="00B44336" w:rsidRDefault="00F856CA" w:rsidP="00240E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>Предоставление помощи организациям ТОС на выполнение работ по благоустройству территории в границах ТОС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A" w:rsidRPr="00B01D86" w:rsidRDefault="00F856CA" w:rsidP="00240E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A" w:rsidRPr="00F0599B" w:rsidRDefault="00F856CA" w:rsidP="00240E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99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A" w:rsidRPr="00F0599B" w:rsidRDefault="00F856CA" w:rsidP="00240E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99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A" w:rsidRPr="00F0599B" w:rsidRDefault="00F856CA" w:rsidP="00240E1B">
            <w:pPr>
              <w:rPr>
                <w:sz w:val="24"/>
                <w:szCs w:val="24"/>
              </w:rPr>
            </w:pPr>
            <w:r w:rsidRPr="00F0599B">
              <w:rPr>
                <w:sz w:val="24"/>
                <w:szCs w:val="24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A" w:rsidRPr="00F0599B" w:rsidRDefault="00F856CA" w:rsidP="00240E1B">
            <w:pPr>
              <w:rPr>
                <w:sz w:val="24"/>
                <w:szCs w:val="24"/>
              </w:rPr>
            </w:pPr>
            <w:r w:rsidRPr="00F0599B">
              <w:rPr>
                <w:sz w:val="24"/>
                <w:szCs w:val="24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A" w:rsidRPr="00F0599B" w:rsidRDefault="00F856CA" w:rsidP="00240E1B">
            <w:pPr>
              <w:rPr>
                <w:sz w:val="24"/>
                <w:szCs w:val="24"/>
              </w:rPr>
            </w:pPr>
            <w:r w:rsidRPr="00F0599B">
              <w:rPr>
                <w:sz w:val="24"/>
                <w:szCs w:val="24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A" w:rsidRPr="00F0599B" w:rsidRDefault="00F856CA" w:rsidP="00240E1B">
            <w:pPr>
              <w:rPr>
                <w:sz w:val="24"/>
                <w:szCs w:val="24"/>
              </w:rPr>
            </w:pPr>
            <w:r w:rsidRPr="00F0599B">
              <w:rPr>
                <w:sz w:val="24"/>
                <w:szCs w:val="24"/>
              </w:rPr>
              <w:t>10,0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A" w:rsidRPr="00B01D86" w:rsidRDefault="00F856CA" w:rsidP="00C227D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>,май</w:t>
            </w:r>
            <w:proofErr w:type="spellEnd"/>
            <w:r w:rsidRPr="00B01D86">
              <w:rPr>
                <w:rFonts w:ascii="Times New Roman" w:hAnsi="Times New Roman" w:cs="Times New Roman"/>
                <w:sz w:val="24"/>
                <w:szCs w:val="24"/>
              </w:rPr>
              <w:t>, сентябрь,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D86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A" w:rsidRPr="00B01D86" w:rsidRDefault="00F856CA" w:rsidP="00C227D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D86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B01D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1D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рация     </w:t>
            </w:r>
            <w:r w:rsidRPr="00B01D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01D86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B01D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56CA" w:rsidRPr="00B01D86" w:rsidRDefault="00F856CA" w:rsidP="00C227D3">
            <w:pPr>
              <w:jc w:val="both"/>
              <w:rPr>
                <w:bCs/>
                <w:sz w:val="24"/>
                <w:szCs w:val="24"/>
              </w:rPr>
            </w:pPr>
            <w:r w:rsidRPr="00B01D86">
              <w:rPr>
                <w:bCs/>
                <w:sz w:val="24"/>
                <w:szCs w:val="24"/>
              </w:rPr>
              <w:t>Удовлетворение социально-бытовых потребностей граждан, проживающих в границах ТОС, дополнительно к формам работы, реализуемым органами МСУ</w:t>
            </w:r>
          </w:p>
          <w:p w:rsidR="00F856CA" w:rsidRPr="00B01D86" w:rsidRDefault="00F856CA" w:rsidP="00C227D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CA" w:rsidRPr="00B01D86" w:rsidTr="00F856CA">
        <w:trPr>
          <w:cantSplit/>
          <w:trHeight w:val="330"/>
          <w:jc w:val="center"/>
        </w:trPr>
        <w:tc>
          <w:tcPr>
            <w:tcW w:w="558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56CA" w:rsidRPr="00F0599B" w:rsidRDefault="00F856CA" w:rsidP="00F856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9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A" w:rsidRPr="00F0599B" w:rsidRDefault="00F856CA" w:rsidP="00240E1B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9B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A" w:rsidRPr="00F0599B" w:rsidRDefault="00F856CA" w:rsidP="00240E1B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9B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A" w:rsidRPr="00F0599B" w:rsidRDefault="00F856CA" w:rsidP="00240E1B">
            <w:pPr>
              <w:rPr>
                <w:b/>
                <w:sz w:val="24"/>
                <w:szCs w:val="24"/>
              </w:rPr>
            </w:pPr>
            <w:r w:rsidRPr="00F0599B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A" w:rsidRPr="00F0599B" w:rsidRDefault="00F856CA" w:rsidP="00240E1B">
            <w:pPr>
              <w:rPr>
                <w:b/>
                <w:sz w:val="24"/>
                <w:szCs w:val="24"/>
              </w:rPr>
            </w:pPr>
            <w:r w:rsidRPr="00F0599B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A" w:rsidRPr="00F0599B" w:rsidRDefault="00F856CA" w:rsidP="00240E1B">
            <w:pPr>
              <w:rPr>
                <w:b/>
                <w:sz w:val="24"/>
                <w:szCs w:val="24"/>
              </w:rPr>
            </w:pPr>
            <w:r w:rsidRPr="00F0599B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A" w:rsidRPr="00F0599B" w:rsidRDefault="00F856CA" w:rsidP="00240E1B">
            <w:pPr>
              <w:rPr>
                <w:b/>
                <w:sz w:val="24"/>
                <w:szCs w:val="24"/>
              </w:rPr>
            </w:pPr>
            <w:r w:rsidRPr="00F0599B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A" w:rsidRPr="00F0599B" w:rsidRDefault="00F856CA" w:rsidP="00240E1B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A" w:rsidRPr="00F0599B" w:rsidRDefault="00F856CA" w:rsidP="00240E1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56CA" w:rsidRPr="00F0599B" w:rsidRDefault="00F856CA" w:rsidP="00240E1B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636CB" w:rsidRPr="0094098B" w:rsidRDefault="00B636CB" w:rsidP="00E34CB9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sectPr w:rsidR="00B636CB" w:rsidRPr="0094098B" w:rsidSect="00E04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F9" w:rsidRDefault="008F71F9" w:rsidP="00F834DB">
      <w:r>
        <w:separator/>
      </w:r>
    </w:p>
  </w:endnote>
  <w:endnote w:type="continuationSeparator" w:id="0">
    <w:p w:rsidR="008F71F9" w:rsidRDefault="008F71F9" w:rsidP="00F8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F9" w:rsidRDefault="008F71F9" w:rsidP="00F834DB">
      <w:r>
        <w:separator/>
      </w:r>
    </w:p>
  </w:footnote>
  <w:footnote w:type="continuationSeparator" w:id="0">
    <w:p w:rsidR="008F71F9" w:rsidRDefault="008F71F9" w:rsidP="00F83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714448"/>
      <w:docPartObj>
        <w:docPartGallery w:val="Page Numbers (Top of Page)"/>
        <w:docPartUnique/>
      </w:docPartObj>
    </w:sdtPr>
    <w:sdtEndPr/>
    <w:sdtContent>
      <w:p w:rsidR="00F0599B" w:rsidRDefault="00F0599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578">
          <w:rPr>
            <w:noProof/>
          </w:rPr>
          <w:t>3</w:t>
        </w:r>
        <w:r>
          <w:fldChar w:fldCharType="end"/>
        </w:r>
      </w:p>
    </w:sdtContent>
  </w:sdt>
  <w:p w:rsidR="00F834DB" w:rsidRDefault="00F834D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4810"/>
    <w:multiLevelType w:val="hybridMultilevel"/>
    <w:tmpl w:val="299A856A"/>
    <w:lvl w:ilvl="0" w:tplc="82046DBC">
      <w:start w:val="1"/>
      <w:numFmt w:val="decimal"/>
      <w:lvlText w:val="%1."/>
      <w:lvlJc w:val="left"/>
      <w:pPr>
        <w:ind w:left="1557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D3C51"/>
    <w:multiLevelType w:val="hybridMultilevel"/>
    <w:tmpl w:val="92706766"/>
    <w:lvl w:ilvl="0" w:tplc="62C8F85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79C"/>
    <w:rsid w:val="00022118"/>
    <w:rsid w:val="00027DEA"/>
    <w:rsid w:val="00030348"/>
    <w:rsid w:val="00094DCF"/>
    <w:rsid w:val="000C3CE1"/>
    <w:rsid w:val="000C640C"/>
    <w:rsid w:val="000D541E"/>
    <w:rsid w:val="001524A4"/>
    <w:rsid w:val="00166DFB"/>
    <w:rsid w:val="001B15BE"/>
    <w:rsid w:val="001C15FF"/>
    <w:rsid w:val="001D28F9"/>
    <w:rsid w:val="00210804"/>
    <w:rsid w:val="0026656E"/>
    <w:rsid w:val="002719B4"/>
    <w:rsid w:val="002B1584"/>
    <w:rsid w:val="003044AA"/>
    <w:rsid w:val="0035083B"/>
    <w:rsid w:val="00392893"/>
    <w:rsid w:val="003A43FB"/>
    <w:rsid w:val="003B3E01"/>
    <w:rsid w:val="003B4881"/>
    <w:rsid w:val="003C62E9"/>
    <w:rsid w:val="003E36AD"/>
    <w:rsid w:val="003E49E6"/>
    <w:rsid w:val="0041314F"/>
    <w:rsid w:val="004507A1"/>
    <w:rsid w:val="00464B20"/>
    <w:rsid w:val="004727C0"/>
    <w:rsid w:val="004B514D"/>
    <w:rsid w:val="004E5EDD"/>
    <w:rsid w:val="00503F5B"/>
    <w:rsid w:val="00522C66"/>
    <w:rsid w:val="005639B8"/>
    <w:rsid w:val="005643A0"/>
    <w:rsid w:val="005913FA"/>
    <w:rsid w:val="005D636E"/>
    <w:rsid w:val="005E339B"/>
    <w:rsid w:val="005E7672"/>
    <w:rsid w:val="006025BE"/>
    <w:rsid w:val="00613A73"/>
    <w:rsid w:val="00623508"/>
    <w:rsid w:val="006A6DE9"/>
    <w:rsid w:val="006B479C"/>
    <w:rsid w:val="006D7098"/>
    <w:rsid w:val="00726BF8"/>
    <w:rsid w:val="007503C6"/>
    <w:rsid w:val="007A4E44"/>
    <w:rsid w:val="007B1A2D"/>
    <w:rsid w:val="007B3BF1"/>
    <w:rsid w:val="007C0556"/>
    <w:rsid w:val="007E2E6A"/>
    <w:rsid w:val="007E5789"/>
    <w:rsid w:val="008067F3"/>
    <w:rsid w:val="00813AB4"/>
    <w:rsid w:val="008C0288"/>
    <w:rsid w:val="008F71F9"/>
    <w:rsid w:val="00902620"/>
    <w:rsid w:val="00916789"/>
    <w:rsid w:val="0094098B"/>
    <w:rsid w:val="009552DD"/>
    <w:rsid w:val="0096651D"/>
    <w:rsid w:val="0097315A"/>
    <w:rsid w:val="009A7578"/>
    <w:rsid w:val="009E12C5"/>
    <w:rsid w:val="00A03E3E"/>
    <w:rsid w:val="00A323F1"/>
    <w:rsid w:val="00A36825"/>
    <w:rsid w:val="00AB3CA4"/>
    <w:rsid w:val="00AC39A4"/>
    <w:rsid w:val="00AC40BF"/>
    <w:rsid w:val="00AE2A85"/>
    <w:rsid w:val="00B01D86"/>
    <w:rsid w:val="00B15572"/>
    <w:rsid w:val="00B41A36"/>
    <w:rsid w:val="00B5322E"/>
    <w:rsid w:val="00B636CB"/>
    <w:rsid w:val="00B91A9B"/>
    <w:rsid w:val="00BA1927"/>
    <w:rsid w:val="00BA6DC4"/>
    <w:rsid w:val="00BC1B50"/>
    <w:rsid w:val="00BE7657"/>
    <w:rsid w:val="00C24243"/>
    <w:rsid w:val="00C370F4"/>
    <w:rsid w:val="00C46110"/>
    <w:rsid w:val="00C61298"/>
    <w:rsid w:val="00C64E94"/>
    <w:rsid w:val="00C67557"/>
    <w:rsid w:val="00CB5CE2"/>
    <w:rsid w:val="00CC0861"/>
    <w:rsid w:val="00CD4FEB"/>
    <w:rsid w:val="00CF0AB2"/>
    <w:rsid w:val="00D646E7"/>
    <w:rsid w:val="00D87215"/>
    <w:rsid w:val="00D92553"/>
    <w:rsid w:val="00DA6EC6"/>
    <w:rsid w:val="00DD26DE"/>
    <w:rsid w:val="00DF62A1"/>
    <w:rsid w:val="00E00515"/>
    <w:rsid w:val="00E04B93"/>
    <w:rsid w:val="00E34CB9"/>
    <w:rsid w:val="00E4136B"/>
    <w:rsid w:val="00E432C4"/>
    <w:rsid w:val="00E50881"/>
    <w:rsid w:val="00E91510"/>
    <w:rsid w:val="00EC30BD"/>
    <w:rsid w:val="00EE7904"/>
    <w:rsid w:val="00EF56D4"/>
    <w:rsid w:val="00F0599B"/>
    <w:rsid w:val="00F07083"/>
    <w:rsid w:val="00F16358"/>
    <w:rsid w:val="00F37FA6"/>
    <w:rsid w:val="00F52AE6"/>
    <w:rsid w:val="00F6165E"/>
    <w:rsid w:val="00F77B55"/>
    <w:rsid w:val="00F81BB1"/>
    <w:rsid w:val="00F834DB"/>
    <w:rsid w:val="00F856CA"/>
    <w:rsid w:val="00F97320"/>
    <w:rsid w:val="00FA13A0"/>
    <w:rsid w:val="00FA4E46"/>
    <w:rsid w:val="00FA76DF"/>
    <w:rsid w:val="00F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32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32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E7657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4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1C1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5913FA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D92553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925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D92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25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DD26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D2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34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3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834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34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32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32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E7657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4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1C1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8116-9465-4157-A8C8-8177B5D7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11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29</cp:revision>
  <cp:lastPrinted>2020-02-10T12:41:00Z</cp:lastPrinted>
  <dcterms:created xsi:type="dcterms:W3CDTF">2019-11-19T09:28:00Z</dcterms:created>
  <dcterms:modified xsi:type="dcterms:W3CDTF">2020-02-10T12:41:00Z</dcterms:modified>
</cp:coreProperties>
</file>