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BE" w:rsidRDefault="000232BE" w:rsidP="000232BE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66905147" wp14:editId="498AEE3A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BE" w:rsidRPr="005A4200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0232BE" w:rsidRPr="005A4200" w:rsidRDefault="000232BE" w:rsidP="000232BE">
      <w:pPr>
        <w:pStyle w:val="7"/>
        <w:rPr>
          <w:color w:val="000000"/>
          <w:sz w:val="18"/>
          <w:szCs w:val="18"/>
        </w:rPr>
      </w:pPr>
    </w:p>
    <w:p w:rsidR="000232BE" w:rsidRDefault="000232BE" w:rsidP="000232BE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0232BE" w:rsidRPr="000232BE" w:rsidRDefault="000232BE" w:rsidP="000232BE"/>
    <w:p w:rsidR="000232BE" w:rsidRPr="005A4200" w:rsidRDefault="000232BE" w:rsidP="000232BE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134"/>
      </w:tblGrid>
      <w:tr w:rsidR="000232BE" w:rsidRPr="00E7107E" w:rsidTr="0023070C">
        <w:tc>
          <w:tcPr>
            <w:tcW w:w="567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марта</w:t>
            </w:r>
            <w:r w:rsidRPr="00E7107E">
              <w:rPr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1134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20 </w:t>
            </w:r>
          </w:p>
        </w:tc>
      </w:tr>
    </w:tbl>
    <w:p w:rsidR="000232BE" w:rsidRPr="005A4200" w:rsidRDefault="000232BE" w:rsidP="000232BE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0232BE" w:rsidRPr="00565980" w:rsidTr="0023070C">
        <w:tc>
          <w:tcPr>
            <w:tcW w:w="4677" w:type="dxa"/>
          </w:tcPr>
          <w:p w:rsidR="000232BE" w:rsidRPr="000232BE" w:rsidRDefault="000232BE" w:rsidP="002307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980">
              <w:rPr>
                <w:sz w:val="28"/>
                <w:szCs w:val="28"/>
              </w:rPr>
              <w:t>Об утверждении перечня автомобильных дорог   общего   пользования     местного значения   Мурыгинского сельского поселения Починковского района Смоленской области»</w:t>
            </w:r>
          </w:p>
          <w:p w:rsidR="000232BE" w:rsidRPr="00565980" w:rsidRDefault="000232BE" w:rsidP="00230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232BE" w:rsidRPr="00565980" w:rsidRDefault="000232BE" w:rsidP="000232BE">
      <w:pPr>
        <w:ind w:firstLine="720"/>
        <w:jc w:val="both"/>
        <w:rPr>
          <w:color w:val="000000"/>
          <w:sz w:val="28"/>
          <w:szCs w:val="28"/>
        </w:rPr>
      </w:pPr>
      <w:r w:rsidRPr="00565980">
        <w:rPr>
          <w:sz w:val="28"/>
          <w:szCs w:val="28"/>
        </w:rPr>
        <w:t>В соответствии с Федеральным законом от 08.11.2007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 – ФЗ «Об общих принципах организации местного самоуправления в Российской Федерации</w:t>
      </w:r>
      <w:r w:rsidRPr="00420759">
        <w:rPr>
          <w:sz w:val="28"/>
          <w:szCs w:val="28"/>
        </w:rPr>
        <w:t xml:space="preserve">», </w:t>
      </w:r>
      <w:hyperlink r:id="rId10" w:history="1">
        <w:r w:rsidRPr="00420759">
          <w:rPr>
            <w:color w:val="000000" w:themeColor="text1"/>
            <w:sz w:val="28"/>
            <w:szCs w:val="28"/>
          </w:rPr>
          <w:t>Правилами</w:t>
        </w:r>
      </w:hyperlink>
      <w:r w:rsidRPr="00420759">
        <w:rPr>
          <w:sz w:val="28"/>
          <w:szCs w:val="28"/>
        </w:rPr>
        <w:t xml:space="preserve"> присвоения автомобильным дорогам идентификационных номеров, утвержденными Приказом Министерства транспорта Российской Федерации от 07.02.2007 N 16</w:t>
      </w:r>
      <w:r>
        <w:rPr>
          <w:sz w:val="28"/>
          <w:szCs w:val="28"/>
        </w:rPr>
        <w:t xml:space="preserve">, руководствуясь </w:t>
      </w:r>
      <w:r w:rsidRPr="0056598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Мурыгинского</w:t>
      </w:r>
      <w:r w:rsidRPr="0056598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Починковского </w:t>
      </w:r>
      <w:r w:rsidRPr="00565980">
        <w:rPr>
          <w:sz w:val="28"/>
          <w:szCs w:val="28"/>
        </w:rPr>
        <w:t xml:space="preserve">района Смоленской области </w:t>
      </w:r>
      <w:r>
        <w:rPr>
          <w:sz w:val="28"/>
          <w:szCs w:val="28"/>
        </w:rPr>
        <w:t xml:space="preserve"> </w:t>
      </w:r>
    </w:p>
    <w:p w:rsidR="000232BE" w:rsidRDefault="000232BE" w:rsidP="000232BE">
      <w:pPr>
        <w:ind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 </w:t>
      </w:r>
    </w:p>
    <w:p w:rsidR="000232BE" w:rsidRPr="00267642" w:rsidRDefault="000232BE" w:rsidP="000232BE">
      <w:pPr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0232BE" w:rsidRPr="005A4200" w:rsidRDefault="000232BE" w:rsidP="000232BE">
      <w:pPr>
        <w:ind w:firstLine="425"/>
        <w:jc w:val="both"/>
        <w:rPr>
          <w:color w:val="000000"/>
          <w:sz w:val="28"/>
          <w:szCs w:val="28"/>
        </w:rPr>
      </w:pPr>
    </w:p>
    <w:p w:rsidR="000232BE" w:rsidRPr="00565980" w:rsidRDefault="000232BE" w:rsidP="000232BE">
      <w:pPr>
        <w:ind w:firstLine="567"/>
        <w:jc w:val="both"/>
        <w:rPr>
          <w:color w:val="000000"/>
          <w:sz w:val="28"/>
          <w:szCs w:val="28"/>
        </w:rPr>
      </w:pPr>
      <w:r w:rsidRPr="00565980">
        <w:rPr>
          <w:sz w:val="28"/>
          <w:szCs w:val="28"/>
        </w:rPr>
        <w:t xml:space="preserve">1. Утвердить прилагаемый перечень автомобильных дорог общего пользования местного значения </w:t>
      </w:r>
      <w:r w:rsidRPr="00565980">
        <w:rPr>
          <w:color w:val="000000"/>
          <w:sz w:val="28"/>
          <w:szCs w:val="28"/>
        </w:rPr>
        <w:t>Мурыгинского сельского поселения Починковского района Смоленской области</w:t>
      </w:r>
      <w:r>
        <w:rPr>
          <w:color w:val="000000"/>
          <w:sz w:val="28"/>
          <w:szCs w:val="28"/>
        </w:rPr>
        <w:t xml:space="preserve"> (далее – перечень)</w:t>
      </w:r>
      <w:r w:rsidRPr="00565980">
        <w:rPr>
          <w:sz w:val="28"/>
          <w:szCs w:val="28"/>
        </w:rPr>
        <w:t>.</w:t>
      </w:r>
    </w:p>
    <w:p w:rsidR="000232BE" w:rsidRDefault="000232BE" w:rsidP="000232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20759">
        <w:t xml:space="preserve"> </w:t>
      </w:r>
      <w:r w:rsidRPr="00420759">
        <w:rPr>
          <w:sz w:val="28"/>
          <w:szCs w:val="28"/>
        </w:rPr>
        <w:t xml:space="preserve">Присвоить идентификационные номера автомобильным дорогам общего пользования местного значения </w:t>
      </w:r>
      <w:r w:rsidRPr="00565980">
        <w:rPr>
          <w:color w:val="000000"/>
          <w:sz w:val="28"/>
          <w:szCs w:val="28"/>
        </w:rPr>
        <w:t>Мурыгинского сельского поселения Починковского района Смоленской области</w:t>
      </w:r>
      <w:r w:rsidRPr="00420759">
        <w:rPr>
          <w:sz w:val="28"/>
          <w:szCs w:val="28"/>
        </w:rPr>
        <w:t xml:space="preserve"> согласно перечню.</w:t>
      </w:r>
    </w:p>
    <w:p w:rsidR="0051263F" w:rsidRDefault="000232BE" w:rsidP="005126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gramStart"/>
      <w:r w:rsidRPr="005913FA">
        <w:rPr>
          <w:color w:val="000000"/>
          <w:sz w:val="28"/>
          <w:szCs w:val="28"/>
        </w:rPr>
        <w:t>Разместить</w:t>
      </w:r>
      <w:proofErr w:type="gramEnd"/>
      <w:r w:rsidRPr="005913F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Мурыгинского сельского поселения Починковского района Смоленской области</w:t>
      </w:r>
      <w:r w:rsidR="0051263F">
        <w:rPr>
          <w:color w:val="000000"/>
          <w:sz w:val="28"/>
          <w:szCs w:val="28"/>
        </w:rPr>
        <w:t xml:space="preserve"> </w:t>
      </w:r>
      <w:r w:rsidR="0051263F">
        <w:rPr>
          <w:sz w:val="28"/>
          <w:szCs w:val="28"/>
        </w:rPr>
        <w:t>в информационно-телекоммуникационной сети «Интернет».</w:t>
      </w:r>
    </w:p>
    <w:p w:rsidR="000232BE" w:rsidRPr="00420759" w:rsidRDefault="000232BE" w:rsidP="000232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232BE" w:rsidRDefault="000232BE" w:rsidP="000232BE">
      <w:pPr>
        <w:ind w:firstLine="709"/>
        <w:jc w:val="both"/>
        <w:rPr>
          <w:color w:val="000000"/>
          <w:sz w:val="28"/>
          <w:szCs w:val="28"/>
        </w:rPr>
      </w:pP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0232BE" w:rsidRDefault="000232BE" w:rsidP="000232BE">
      <w:pPr>
        <w:jc w:val="center"/>
        <w:rPr>
          <w:b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  <w:r>
        <w:rPr>
          <w:color w:val="000000"/>
          <w:sz w:val="28"/>
          <w:szCs w:val="28"/>
        </w:rPr>
        <w:t xml:space="preserve"> </w:t>
      </w:r>
      <w:r w:rsidRPr="005A4200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   </w:t>
      </w:r>
      <w:r w:rsidRPr="005A42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5A4200">
        <w:rPr>
          <w:color w:val="000000"/>
          <w:sz w:val="28"/>
          <w:szCs w:val="28"/>
        </w:rPr>
        <w:t>И.В.Наумов</w:t>
      </w:r>
      <w:proofErr w:type="spellEnd"/>
      <w:r>
        <w:rPr>
          <w:b/>
          <w:sz w:val="28"/>
          <w:szCs w:val="28"/>
        </w:rPr>
        <w:t xml:space="preserve"> </w:t>
      </w:r>
    </w:p>
    <w:p w:rsidR="000232BE" w:rsidRDefault="000232BE" w:rsidP="000232BE">
      <w:pPr>
        <w:jc w:val="center"/>
        <w:rPr>
          <w:b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174"/>
        <w:gridCol w:w="5247"/>
      </w:tblGrid>
      <w:tr w:rsidR="000232BE" w:rsidTr="0023070C">
        <w:tc>
          <w:tcPr>
            <w:tcW w:w="5174" w:type="dxa"/>
          </w:tcPr>
          <w:p w:rsidR="000232BE" w:rsidRDefault="000232BE" w:rsidP="0023070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247" w:type="dxa"/>
          </w:tcPr>
          <w:tbl>
            <w:tblPr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4010"/>
            </w:tblGrid>
            <w:tr w:rsidR="000232BE" w:rsidTr="000232BE">
              <w:tc>
                <w:tcPr>
                  <w:tcW w:w="4010" w:type="dxa"/>
                  <w:hideMark/>
                </w:tcPr>
                <w:p w:rsidR="000232BE" w:rsidRDefault="000232BE" w:rsidP="0023070C">
                  <w:pPr>
                    <w:spacing w:line="276" w:lineRule="auto"/>
                    <w:jc w:val="both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Утвержден</w:t>
                  </w:r>
                </w:p>
                <w:p w:rsidR="000232BE" w:rsidRDefault="000232BE" w:rsidP="0023070C">
                  <w:pPr>
                    <w:spacing w:line="276" w:lineRule="auto"/>
                    <w:jc w:val="both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постановлением Администрации Мурыгинского сельского поселения Починковского района Смоленской области </w:t>
                  </w:r>
                  <w:r w:rsidRPr="000232BE">
                    <w:rPr>
                      <w:sz w:val="24"/>
                      <w:lang w:eastAsia="en-US"/>
                    </w:rPr>
                    <w:t>от 19.03.2020 г. № 20</w:t>
                  </w:r>
                </w:p>
              </w:tc>
            </w:tr>
          </w:tbl>
          <w:p w:rsidR="000232BE" w:rsidRDefault="000232BE" w:rsidP="0023070C">
            <w:pPr>
              <w:spacing w:line="276" w:lineRule="auto"/>
              <w:rPr>
                <w:sz w:val="24"/>
                <w:lang w:eastAsia="en-US"/>
              </w:rPr>
            </w:pPr>
          </w:p>
          <w:p w:rsidR="000232BE" w:rsidRDefault="000232BE" w:rsidP="0023070C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603D84" w:rsidRDefault="00603D84" w:rsidP="0002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603D84" w:rsidRDefault="00603D84" w:rsidP="00603D8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</w:t>
      </w:r>
      <w:r>
        <w:rPr>
          <w:b/>
          <w:color w:val="000000"/>
          <w:sz w:val="28"/>
          <w:szCs w:val="28"/>
        </w:rPr>
        <w:t>Мурыгинского сельского поселения Починковского района Смоленской области</w:t>
      </w:r>
    </w:p>
    <w:p w:rsidR="00603D84" w:rsidRDefault="00603D84" w:rsidP="00603D84">
      <w:pPr>
        <w:jc w:val="center"/>
        <w:rPr>
          <w:b/>
          <w:sz w:val="24"/>
        </w:rPr>
      </w:pPr>
    </w:p>
    <w:tbl>
      <w:tblPr>
        <w:tblW w:w="9491" w:type="dxa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604"/>
        <w:gridCol w:w="2262"/>
        <w:gridCol w:w="2908"/>
      </w:tblGrid>
      <w:tr w:rsidR="00603D84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387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03D84" w:rsidRPr="004B387A" w:rsidRDefault="00603D8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B387A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B387A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0232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387A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603D84" w:rsidRPr="004B387A" w:rsidRDefault="00603D84" w:rsidP="000232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387A">
              <w:rPr>
                <w:b/>
                <w:sz w:val="24"/>
                <w:szCs w:val="24"/>
                <w:lang w:eastAsia="en-US"/>
              </w:rPr>
              <w:t>населенного</w:t>
            </w:r>
          </w:p>
          <w:p w:rsidR="00603D84" w:rsidRPr="004B387A" w:rsidRDefault="00603D84" w:rsidP="000232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387A">
              <w:rPr>
                <w:b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0232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387A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603D84" w:rsidRPr="004B387A" w:rsidRDefault="00603D84" w:rsidP="000232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387A">
              <w:rPr>
                <w:b/>
                <w:sz w:val="24"/>
                <w:szCs w:val="24"/>
                <w:lang w:eastAsia="en-US"/>
              </w:rPr>
              <w:t>улицы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0232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387A">
              <w:rPr>
                <w:b/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</w:tr>
      <w:tr w:rsidR="00603D84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7"/>
                <w:sz w:val="24"/>
                <w:szCs w:val="24"/>
                <w:lang w:eastAsia="en-US"/>
              </w:rPr>
              <w:t>Ул. Центральная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66-233-850 ОП МП - 001</w:t>
            </w:r>
          </w:p>
        </w:tc>
      </w:tr>
      <w:tr w:rsidR="00603D84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7"/>
                <w:sz w:val="24"/>
                <w:szCs w:val="24"/>
                <w:lang w:eastAsia="en-US"/>
              </w:rPr>
              <w:t>Ул. Центральная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66-233-850 ОП МП – 002</w:t>
            </w:r>
          </w:p>
        </w:tc>
      </w:tr>
      <w:tr w:rsidR="00603D84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4"/>
                <w:sz w:val="24"/>
                <w:szCs w:val="24"/>
                <w:lang w:eastAsia="en-US"/>
              </w:rPr>
              <w:t>Ул. Молодёжная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66-233-850 ОП МП – 003</w:t>
            </w:r>
          </w:p>
        </w:tc>
      </w:tr>
      <w:tr w:rsidR="00603D84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4"/>
                <w:sz w:val="24"/>
                <w:szCs w:val="24"/>
                <w:lang w:eastAsia="en-US"/>
              </w:rPr>
              <w:t>Ул. Молодёжная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66-233-850 ОП МП – 004</w:t>
            </w:r>
          </w:p>
        </w:tc>
      </w:tr>
      <w:tr w:rsidR="00603D84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Ул. Школьная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66-233-850 ОП МП – 005</w:t>
            </w:r>
          </w:p>
        </w:tc>
      </w:tr>
      <w:tr w:rsidR="00603D84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3F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Ул. Школьная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66-233-850 ОП МП - 006</w:t>
            </w:r>
          </w:p>
        </w:tc>
      </w:tr>
      <w:tr w:rsidR="00603D84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 w:rsidRPr="004B387A">
              <w:rPr>
                <w:color w:val="000000"/>
                <w:spacing w:val="3"/>
                <w:sz w:val="24"/>
                <w:szCs w:val="24"/>
                <w:lang w:eastAsia="en-US"/>
              </w:rPr>
              <w:t>урыгино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Ул. Школьная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84" w:rsidRPr="004B387A" w:rsidRDefault="00603D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66-233-850 ОП МП – 007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4B387A">
              <w:rPr>
                <w:sz w:val="24"/>
                <w:szCs w:val="24"/>
                <w:lang w:eastAsia="en-US"/>
              </w:rPr>
              <w:t>вдотьино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008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4B387A">
              <w:rPr>
                <w:color w:val="000000"/>
                <w:sz w:val="24"/>
                <w:szCs w:val="24"/>
                <w:lang w:eastAsia="en-US"/>
              </w:rPr>
              <w:t>акланово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Ул. Победы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009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4B387A">
              <w:rPr>
                <w:color w:val="000000"/>
                <w:sz w:val="24"/>
                <w:szCs w:val="24"/>
                <w:lang w:eastAsia="en-US"/>
              </w:rPr>
              <w:t>акланово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Ул. Родниковая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010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247765">
            <w:pPr>
              <w:spacing w:line="27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арсуки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011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24776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арсуки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012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24776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елоручье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B49EA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013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24776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елоручье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B49EA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014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24776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sz w:val="24"/>
                <w:szCs w:val="24"/>
              </w:rPr>
              <w:t>д</w:t>
            </w:r>
            <w:proofErr w:type="gramStart"/>
            <w:r w:rsidRPr="004B387A">
              <w:rPr>
                <w:sz w:val="24"/>
                <w:szCs w:val="24"/>
              </w:rPr>
              <w:t>.Б</w:t>
            </w:r>
            <w:proofErr w:type="gramEnd"/>
            <w:r w:rsidRPr="004B387A">
              <w:rPr>
                <w:sz w:val="24"/>
                <w:szCs w:val="24"/>
              </w:rPr>
              <w:t>уловица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0232BE" w:rsidP="003B49EA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015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ыково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016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.В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осточная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017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.Г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ородецкая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018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ерхние</w:t>
            </w:r>
            <w:proofErr w:type="spellEnd"/>
            <w:r w:rsidRPr="004B387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87A">
              <w:rPr>
                <w:color w:val="000000"/>
                <w:sz w:val="24"/>
                <w:szCs w:val="24"/>
              </w:rPr>
              <w:t>Немыкари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019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рудинино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020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ементеево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021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енисово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022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олгомостье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023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аборье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024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агорье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025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яхино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026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вановское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F81F0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027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вановское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F81F0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4B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- 028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ирпичный</w:t>
            </w:r>
            <w:proofErr w:type="spellEnd"/>
            <w:r w:rsidRPr="004B387A">
              <w:rPr>
                <w:color w:val="000000"/>
                <w:sz w:val="24"/>
                <w:szCs w:val="24"/>
              </w:rPr>
              <w:t xml:space="preserve"> Завод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.Л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есная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029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лемятино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D641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030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лемятино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D6417F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031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оленово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032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.О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зерная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033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B5296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B5296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.О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зерная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4B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- 034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рокодиново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.З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аречная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4B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- 035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учино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4B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- 036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037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амоново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66-233-850 ОП МП – 038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амоново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039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ихачево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040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обково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041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осня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7D7054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042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осня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7D7054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043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ьнозавод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.З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аводская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044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акшеево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.П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олевая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045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акшеево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.Р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ечная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046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астерские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047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итюшино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.С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оветская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048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ижние</w:t>
            </w:r>
            <w:proofErr w:type="spellEnd"/>
            <w:r w:rsidRPr="004B387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87A">
              <w:rPr>
                <w:color w:val="000000"/>
                <w:sz w:val="24"/>
                <w:szCs w:val="24"/>
              </w:rPr>
              <w:t>Немыкари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049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бухово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.С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адовая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050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A2ED6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бухово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A2ED6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.С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адовая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051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анское-1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052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анское-2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053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анское-3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054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ахомово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055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ересна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A4B66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056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ересна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A4B66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057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ищалово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.М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айская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058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.П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риозерная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059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оляны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060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отемкино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4749BE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061</w:t>
            </w:r>
          </w:p>
        </w:tc>
      </w:tr>
      <w:tr w:rsidR="004B387A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отемкино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4B387A" w:rsidRDefault="004B387A" w:rsidP="004749BE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A" w:rsidRPr="0096364E" w:rsidRDefault="004B387A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062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ожново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063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ябцево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F07493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064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ябцево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F07493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065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ябцево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066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верчково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067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виридоново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068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естрино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069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таринки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070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таринки</w:t>
            </w:r>
            <w:proofErr w:type="spellEnd"/>
            <w:r w:rsidRPr="004B387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387A">
              <w:rPr>
                <w:color w:val="000000"/>
                <w:sz w:val="24"/>
                <w:szCs w:val="24"/>
              </w:rPr>
              <w:t>Мурыгинское</w:t>
            </w:r>
            <w:proofErr w:type="spellEnd"/>
            <w:r w:rsidRPr="004B387A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r w:rsidRPr="004B387A">
              <w:rPr>
                <w:color w:val="000000"/>
                <w:sz w:val="24"/>
                <w:szCs w:val="24"/>
              </w:rPr>
              <w:t>пос</w:t>
            </w:r>
            <w:proofErr w:type="spellEnd"/>
            <w:r w:rsidRPr="004B387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.Д</w:t>
            </w:r>
            <w:proofErr w:type="gramEnd"/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орожная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071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руханово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072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садище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073</w:t>
            </w:r>
          </w:p>
        </w:tc>
      </w:tr>
      <w:tr w:rsidR="00CE0907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атрусово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4B387A" w:rsidRDefault="00CE0907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07" w:rsidRPr="0096364E" w:rsidRDefault="00CE0907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074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лыстовка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Default="000232BE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075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олм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96364E" w:rsidRDefault="000232BE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076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учелово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96364E" w:rsidRDefault="000232BE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077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0232BE" w:rsidRDefault="000232BE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0232BE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0232BE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0232BE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0232BE">
              <w:rPr>
                <w:color w:val="000000"/>
                <w:sz w:val="24"/>
                <w:szCs w:val="24"/>
              </w:rPr>
              <w:t>абаново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highlight w:val="yellow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96364E" w:rsidRDefault="000232BE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078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0232BE" w:rsidRDefault="000232BE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мполье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3F278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Default="000232BE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079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23070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96364E" w:rsidRDefault="000232BE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080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3C296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23070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96364E" w:rsidRDefault="000232BE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081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87A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23070C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96364E" w:rsidRDefault="000232BE" w:rsidP="001B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082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рковичи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E96A77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96364E" w:rsidRDefault="000232BE" w:rsidP="00D72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083</w:t>
            </w:r>
          </w:p>
        </w:tc>
      </w:tr>
      <w:tr w:rsidR="000232BE" w:rsidRPr="004B387A" w:rsidTr="000232B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1B74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387A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4B387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B387A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4B387A">
              <w:rPr>
                <w:color w:val="000000"/>
                <w:sz w:val="24"/>
                <w:szCs w:val="24"/>
              </w:rPr>
              <w:t>рковичи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4B387A" w:rsidRDefault="000232BE" w:rsidP="00E96A77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4B387A">
              <w:rPr>
                <w:color w:val="000000"/>
                <w:spacing w:val="-6"/>
                <w:sz w:val="24"/>
                <w:szCs w:val="24"/>
                <w:lang w:eastAsia="en-US"/>
              </w:rPr>
              <w:t>Улица 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E" w:rsidRPr="0096364E" w:rsidRDefault="000232BE" w:rsidP="00D72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66-233-850 ОП МП – 084</w:t>
            </w:r>
          </w:p>
        </w:tc>
      </w:tr>
    </w:tbl>
    <w:p w:rsidR="00603D84" w:rsidRDefault="00603D84" w:rsidP="00603D84">
      <w:pPr>
        <w:jc w:val="both"/>
        <w:rPr>
          <w:bCs/>
          <w:color w:val="000000"/>
          <w:sz w:val="24"/>
          <w:szCs w:val="24"/>
        </w:rPr>
      </w:pPr>
    </w:p>
    <w:p w:rsidR="00603D84" w:rsidRDefault="00603D84" w:rsidP="00603D84">
      <w:pPr>
        <w:ind w:left="5670"/>
        <w:jc w:val="both"/>
        <w:rPr>
          <w:bCs/>
          <w:color w:val="000000"/>
          <w:sz w:val="24"/>
          <w:szCs w:val="24"/>
        </w:rPr>
      </w:pPr>
    </w:p>
    <w:p w:rsidR="003B042A" w:rsidRDefault="003B042A"/>
    <w:sectPr w:rsidR="003B042A" w:rsidSect="000232BE">
      <w:head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FF" w:rsidRDefault="00AC6AFF" w:rsidP="000232BE">
      <w:r>
        <w:separator/>
      </w:r>
    </w:p>
  </w:endnote>
  <w:endnote w:type="continuationSeparator" w:id="0">
    <w:p w:rsidR="00AC6AFF" w:rsidRDefault="00AC6AFF" w:rsidP="000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FF" w:rsidRDefault="00AC6AFF" w:rsidP="000232BE">
      <w:r>
        <w:separator/>
      </w:r>
    </w:p>
  </w:footnote>
  <w:footnote w:type="continuationSeparator" w:id="0">
    <w:p w:rsidR="00AC6AFF" w:rsidRDefault="00AC6AFF" w:rsidP="0002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1985"/>
      <w:docPartObj>
        <w:docPartGallery w:val="Page Numbers (Top of Page)"/>
        <w:docPartUnique/>
      </w:docPartObj>
    </w:sdtPr>
    <w:sdtEndPr/>
    <w:sdtContent>
      <w:p w:rsidR="000232BE" w:rsidRDefault="000232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3F">
          <w:rPr>
            <w:noProof/>
          </w:rPr>
          <w:t>4</w:t>
        </w:r>
        <w:r>
          <w:fldChar w:fldCharType="end"/>
        </w:r>
      </w:p>
    </w:sdtContent>
  </w:sdt>
  <w:p w:rsidR="000232BE" w:rsidRDefault="000232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168D"/>
    <w:multiLevelType w:val="hybridMultilevel"/>
    <w:tmpl w:val="50E610C6"/>
    <w:lvl w:ilvl="0" w:tplc="F75639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45"/>
    <w:rsid w:val="000232BE"/>
    <w:rsid w:val="00247765"/>
    <w:rsid w:val="003B042A"/>
    <w:rsid w:val="003E26BF"/>
    <w:rsid w:val="003F278C"/>
    <w:rsid w:val="00455745"/>
    <w:rsid w:val="004B387A"/>
    <w:rsid w:val="0051263F"/>
    <w:rsid w:val="00603D84"/>
    <w:rsid w:val="00793527"/>
    <w:rsid w:val="0095347E"/>
    <w:rsid w:val="00AC6AFF"/>
    <w:rsid w:val="00BB59DF"/>
    <w:rsid w:val="00CE0907"/>
    <w:rsid w:val="00DC310F"/>
    <w:rsid w:val="00D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26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26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9E15F024688EEF97E5A184C681B4CD0B330E727E0D4C69E56558B66E735D6CB50C7D016376DB8E049D8516431410D1F18DCAD3B563MBM6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CAAC-C86E-4879-B875-15F165A6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cp:lastPrinted>2020-03-19T13:52:00Z</cp:lastPrinted>
  <dcterms:created xsi:type="dcterms:W3CDTF">2020-03-09T19:13:00Z</dcterms:created>
  <dcterms:modified xsi:type="dcterms:W3CDTF">2020-03-19T14:14:00Z</dcterms:modified>
</cp:coreProperties>
</file>