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F3" w:rsidRPr="005A4200" w:rsidRDefault="009E2DD2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F3" w:rsidRDefault="009659E2" w:rsidP="00C24243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9659E2" w:rsidRDefault="009659E2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9659E2" w:rsidRDefault="009659E2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АДМИНИСТРАЦИЯ </w:t>
      </w: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МУРЫГИНСКОГО СЕЛЬСКОГО ПОСЕЛЕНИЯ </w:t>
      </w:r>
    </w:p>
    <w:p w:rsidR="003F1CF3" w:rsidRPr="005A4200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ПОЧИНКОВСКОГО РАЙОНА СМОЛЕНСКОЙ ОБЛАСТИ</w:t>
      </w:r>
    </w:p>
    <w:p w:rsidR="003F1CF3" w:rsidRPr="005A4200" w:rsidRDefault="003F1CF3" w:rsidP="00E432C4">
      <w:pPr>
        <w:pStyle w:val="7"/>
        <w:rPr>
          <w:color w:val="000000"/>
          <w:sz w:val="18"/>
          <w:szCs w:val="18"/>
        </w:rPr>
      </w:pPr>
    </w:p>
    <w:p w:rsidR="003F1CF3" w:rsidRDefault="003F1CF3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574C86" w:rsidRPr="00574C86" w:rsidRDefault="00574C86" w:rsidP="00574C86"/>
    <w:tbl>
      <w:tblPr>
        <w:tblW w:w="0" w:type="auto"/>
        <w:tblLayout w:type="fixed"/>
        <w:tblLook w:val="04A0"/>
      </w:tblPr>
      <w:tblGrid>
        <w:gridCol w:w="567"/>
        <w:gridCol w:w="2660"/>
        <w:gridCol w:w="1276"/>
      </w:tblGrid>
      <w:tr w:rsidR="00574C86" w:rsidTr="00574C86">
        <w:tc>
          <w:tcPr>
            <w:tcW w:w="567" w:type="dxa"/>
            <w:hideMark/>
          </w:tcPr>
          <w:p w:rsidR="00574C86" w:rsidRDefault="00574C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660" w:type="dxa"/>
            <w:hideMark/>
          </w:tcPr>
          <w:p w:rsidR="00574C86" w:rsidRDefault="00965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="00574C86"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76" w:type="dxa"/>
            <w:hideMark/>
          </w:tcPr>
          <w:p w:rsidR="00574C86" w:rsidRDefault="00574C86" w:rsidP="009659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574C86" w:rsidRDefault="00574C86" w:rsidP="00574C86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677"/>
      </w:tblGrid>
      <w:tr w:rsidR="00574C86" w:rsidRPr="00574C86" w:rsidTr="00574C86">
        <w:tc>
          <w:tcPr>
            <w:tcW w:w="4677" w:type="dxa"/>
            <w:hideMark/>
          </w:tcPr>
          <w:p w:rsidR="00574C86" w:rsidRPr="00574C86" w:rsidRDefault="00574C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4C86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574C86">
              <w:rPr>
                <w:bCs/>
                <w:sz w:val="28"/>
                <w:szCs w:val="28"/>
              </w:rPr>
              <w:t>«</w:t>
            </w:r>
            <w:r w:rsidRPr="00574C86">
              <w:rPr>
                <w:color w:val="000000"/>
                <w:sz w:val="28"/>
                <w:szCs w:val="28"/>
              </w:rPr>
              <w:t>Развитие дорожно-транспортного комплекса  муниципального образования Мурыгинского сельского поселения Починковского  района Смоленской области</w:t>
            </w:r>
            <w:r w:rsidRPr="00574C86">
              <w:rPr>
                <w:bCs/>
                <w:spacing w:val="-2"/>
                <w:sz w:val="28"/>
                <w:szCs w:val="28"/>
              </w:rPr>
              <w:t>»</w:t>
            </w:r>
            <w:r w:rsidRPr="00574C8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4C86" w:rsidRPr="00574C86" w:rsidRDefault="00574C86" w:rsidP="00574C86">
      <w:pPr>
        <w:ind w:left="142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ab/>
      </w:r>
    </w:p>
    <w:p w:rsidR="00574C86" w:rsidRPr="00574C86" w:rsidRDefault="00574C86" w:rsidP="00574C86">
      <w:pPr>
        <w:ind w:left="142" w:firstLine="720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 </w:t>
      </w:r>
    </w:p>
    <w:p w:rsidR="00574C86" w:rsidRPr="00574C86" w:rsidRDefault="00574C86" w:rsidP="00574C86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r w:rsidRPr="00574C86">
        <w:rPr>
          <w:b/>
          <w:bCs/>
          <w:color w:val="000000"/>
          <w:sz w:val="28"/>
          <w:szCs w:val="28"/>
        </w:rPr>
        <w:t>п о с т а н о в л я е т:</w:t>
      </w:r>
    </w:p>
    <w:p w:rsidR="00574C86" w:rsidRPr="00574C86" w:rsidRDefault="00574C86" w:rsidP="00574C86">
      <w:pPr>
        <w:ind w:firstLine="425"/>
        <w:jc w:val="both"/>
        <w:rPr>
          <w:color w:val="000000"/>
          <w:sz w:val="28"/>
          <w:szCs w:val="28"/>
        </w:rPr>
      </w:pPr>
    </w:p>
    <w:p w:rsidR="00574C86" w:rsidRPr="00574C86" w:rsidRDefault="00574C86" w:rsidP="00574C86">
      <w:pPr>
        <w:ind w:firstLine="567"/>
        <w:jc w:val="both"/>
        <w:rPr>
          <w:bCs/>
          <w:sz w:val="28"/>
          <w:szCs w:val="28"/>
        </w:rPr>
      </w:pPr>
      <w:r w:rsidRPr="00574C86">
        <w:rPr>
          <w:sz w:val="28"/>
          <w:szCs w:val="28"/>
        </w:rPr>
        <w:t xml:space="preserve">1. Внести изменения в муниципальную программу </w:t>
      </w:r>
      <w:r w:rsidRPr="00574C86">
        <w:rPr>
          <w:bCs/>
          <w:sz w:val="28"/>
          <w:szCs w:val="28"/>
        </w:rPr>
        <w:t>«</w:t>
      </w:r>
      <w:r w:rsidRPr="00574C86">
        <w:rPr>
          <w:color w:val="000000"/>
          <w:sz w:val="28"/>
          <w:szCs w:val="28"/>
        </w:rPr>
        <w:t>Развитие дорожно-транспортного комплекса  муниципального образования Мурыгинского сельского поселения Починковского  района Смоленской области</w:t>
      </w:r>
      <w:r w:rsidRPr="00574C86">
        <w:rPr>
          <w:sz w:val="28"/>
          <w:szCs w:val="28"/>
        </w:rPr>
        <w:t xml:space="preserve">», утвержденную постановлением Администрации </w:t>
      </w:r>
      <w:r w:rsidRPr="00574C86">
        <w:rPr>
          <w:color w:val="000000"/>
          <w:sz w:val="28"/>
          <w:szCs w:val="28"/>
        </w:rPr>
        <w:t>Мурыгинского сельского поселения Починковского района Смоленской области от 28.11.2019 г</w:t>
      </w:r>
      <w:r w:rsidRPr="00574C86">
        <w:rPr>
          <w:sz w:val="28"/>
          <w:szCs w:val="28"/>
        </w:rPr>
        <w:t>. №13,</w:t>
      </w:r>
      <w:r w:rsidRPr="00574C86">
        <w:rPr>
          <w:i/>
          <w:sz w:val="28"/>
          <w:szCs w:val="28"/>
        </w:rPr>
        <w:t xml:space="preserve"> </w:t>
      </w:r>
      <w:r w:rsidRPr="00574C86">
        <w:rPr>
          <w:sz w:val="28"/>
          <w:szCs w:val="28"/>
        </w:rPr>
        <w:t>изложив ее в новой редакции (прилагается).</w:t>
      </w:r>
    </w:p>
    <w:p w:rsidR="00574C86" w:rsidRPr="00574C86" w:rsidRDefault="00574C86" w:rsidP="00574C8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C86">
        <w:rPr>
          <w:rFonts w:ascii="Times New Roman" w:hAnsi="Times New Roman" w:cs="Times New Roman"/>
          <w:sz w:val="28"/>
          <w:szCs w:val="28"/>
        </w:rPr>
        <w:t xml:space="preserve"> 2. </w:t>
      </w:r>
      <w:r w:rsidRPr="00574C86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 обнародованию  и размещению на официальном сайте Администрации </w:t>
      </w:r>
      <w:r w:rsidRPr="00574C86"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 Смоленской области в информационно-телекоммуникационной сети «Интернет».</w:t>
      </w:r>
      <w:r w:rsidRPr="00574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74C86" w:rsidRPr="00574C86" w:rsidRDefault="00574C86" w:rsidP="00574C86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574C86" w:rsidRDefault="00574C86" w:rsidP="00574C86">
      <w:pPr>
        <w:jc w:val="both"/>
        <w:rPr>
          <w:sz w:val="28"/>
          <w:szCs w:val="28"/>
        </w:rPr>
      </w:pPr>
    </w:p>
    <w:p w:rsidR="003F1CF3" w:rsidRPr="005A4200" w:rsidRDefault="003F1CF3" w:rsidP="00E432C4">
      <w:pPr>
        <w:jc w:val="both"/>
        <w:rPr>
          <w:color w:val="000000"/>
        </w:rPr>
      </w:pPr>
    </w:p>
    <w:p w:rsidR="003F1CF3" w:rsidRPr="005A4200" w:rsidRDefault="003F1CF3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3F1CF3" w:rsidRPr="005A4200" w:rsidRDefault="003F1CF3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3F1CF3" w:rsidRPr="005A4200" w:rsidRDefault="003F1CF3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3F1CF3" w:rsidRPr="005A4200" w:rsidRDefault="003F1CF3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3F1CF3" w:rsidRPr="005A4200" w:rsidRDefault="003F1CF3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</w:p>
    <w:p w:rsidR="003F1CF3" w:rsidRPr="005A4200" w:rsidRDefault="003F1CF3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5A4200">
        <w:rPr>
          <w:color w:val="000000"/>
          <w:sz w:val="28"/>
          <w:szCs w:val="28"/>
        </w:rPr>
        <w:t>И.В.Наумов</w:t>
      </w: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Pr="00E432C4" w:rsidRDefault="003F1CF3" w:rsidP="00574C86">
      <w:pPr>
        <w:ind w:left="5103"/>
        <w:jc w:val="both"/>
        <w:rPr>
          <w:color w:val="000000"/>
          <w:sz w:val="24"/>
          <w:szCs w:val="24"/>
        </w:rPr>
      </w:pPr>
      <w:r w:rsidRPr="00E432C4">
        <w:rPr>
          <w:color w:val="000000"/>
          <w:sz w:val="24"/>
          <w:szCs w:val="24"/>
        </w:rPr>
        <w:t>Утверждена</w:t>
      </w:r>
    </w:p>
    <w:p w:rsidR="003F1CF3" w:rsidRPr="005A4200" w:rsidRDefault="003F1CF3" w:rsidP="00574C86">
      <w:pPr>
        <w:ind w:left="5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Мурыгинского сельского поселения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Починковского района Смоленской области</w:t>
      </w:r>
      <w:r>
        <w:rPr>
          <w:color w:val="000000"/>
          <w:sz w:val="24"/>
          <w:szCs w:val="24"/>
        </w:rPr>
        <w:t xml:space="preserve"> от  28.11.2019 </w:t>
      </w:r>
      <w:r w:rsidRPr="005A4200">
        <w:rPr>
          <w:color w:val="000000"/>
          <w:sz w:val="24"/>
          <w:szCs w:val="24"/>
        </w:rPr>
        <w:t>г. №</w:t>
      </w:r>
      <w:r>
        <w:rPr>
          <w:color w:val="000000"/>
          <w:sz w:val="24"/>
          <w:szCs w:val="24"/>
        </w:rPr>
        <w:t xml:space="preserve"> 13</w:t>
      </w:r>
      <w:r w:rsidRPr="005A4200">
        <w:rPr>
          <w:color w:val="000000"/>
          <w:sz w:val="24"/>
          <w:szCs w:val="24"/>
        </w:rPr>
        <w:t xml:space="preserve"> </w:t>
      </w:r>
      <w:r w:rsidR="00574C86">
        <w:rPr>
          <w:color w:val="000000"/>
          <w:sz w:val="24"/>
          <w:szCs w:val="24"/>
        </w:rPr>
        <w:t>(в редакции постановления Администрации Мурыгинского сельского поселения Починковского района Смоленской области от 30.12.2020 г. №58)</w:t>
      </w:r>
    </w:p>
    <w:p w:rsidR="003F1CF3" w:rsidRPr="005A4200" w:rsidRDefault="003F1CF3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3F1CF3" w:rsidRPr="005A4200" w:rsidRDefault="003F1CF3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3F1CF3" w:rsidRPr="005A4200" w:rsidRDefault="003F1CF3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Pr="005A4200">
        <w:rPr>
          <w:b/>
          <w:bCs/>
          <w:color w:val="000000"/>
          <w:sz w:val="36"/>
          <w:szCs w:val="36"/>
        </w:rPr>
        <w:t>ПРОГРАММА</w:t>
      </w:r>
    </w:p>
    <w:p w:rsidR="003F1CF3" w:rsidRPr="005A4200" w:rsidRDefault="003F1CF3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</w:p>
    <w:p w:rsidR="003F1CF3" w:rsidRPr="005A4200" w:rsidRDefault="003F1CF3" w:rsidP="00E432C4">
      <w:pPr>
        <w:tabs>
          <w:tab w:val="left" w:pos="2696"/>
        </w:tabs>
        <w:jc w:val="center"/>
        <w:rPr>
          <w:b/>
          <w:bCs/>
          <w:color w:val="000000"/>
          <w:sz w:val="32"/>
          <w:szCs w:val="32"/>
        </w:rPr>
      </w:pPr>
      <w:r w:rsidRPr="005A4200">
        <w:rPr>
          <w:b/>
          <w:bCs/>
          <w:color w:val="000000"/>
          <w:sz w:val="32"/>
          <w:szCs w:val="32"/>
        </w:rPr>
        <w:t>«РАЗВИТИЕ ДОРОЖНО-ТРАНСПОРТНОГО КОМПЛЕКСА МУНИЦИПАЛЬНОГО ОБРАЗОВАНИЯ  МУРЫГИНСКОГО СЕЛЬСКОГО ПОСЕЛЕНИЯ ПОЧИНКОВСКОГО РАЙОНА СМОЛЕНСКОЙ ОБЛАСТИ»</w:t>
      </w:r>
    </w:p>
    <w:p w:rsidR="003F1CF3" w:rsidRPr="005A4200" w:rsidRDefault="003F1CF3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Default="003F1CF3" w:rsidP="00E432C4">
      <w:pPr>
        <w:rPr>
          <w:color w:val="000000"/>
          <w:sz w:val="36"/>
          <w:szCs w:val="36"/>
        </w:rPr>
      </w:pPr>
    </w:p>
    <w:p w:rsidR="003F1CF3" w:rsidRDefault="003F1CF3" w:rsidP="00E432C4">
      <w:pPr>
        <w:rPr>
          <w:color w:val="000000"/>
          <w:sz w:val="36"/>
          <w:szCs w:val="36"/>
        </w:rPr>
      </w:pPr>
    </w:p>
    <w:p w:rsidR="003F1CF3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tabs>
          <w:tab w:val="left" w:pos="2713"/>
        </w:tabs>
        <w:rPr>
          <w:b/>
          <w:bCs/>
          <w:color w:val="000000"/>
          <w:sz w:val="28"/>
          <w:szCs w:val="28"/>
        </w:rPr>
      </w:pPr>
      <w:r w:rsidRPr="005A4200">
        <w:rPr>
          <w:color w:val="000000"/>
          <w:sz w:val="36"/>
          <w:szCs w:val="36"/>
        </w:rPr>
        <w:tab/>
      </w:r>
    </w:p>
    <w:p w:rsidR="003F1CF3" w:rsidRPr="005A4200" w:rsidRDefault="003F1CF3" w:rsidP="00E432C4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lastRenderedPageBreak/>
        <w:t>201</w:t>
      </w:r>
      <w:r>
        <w:rPr>
          <w:b/>
          <w:bCs/>
          <w:color w:val="000000"/>
          <w:sz w:val="28"/>
          <w:szCs w:val="28"/>
        </w:rPr>
        <w:t>9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Pr="00C24243" w:rsidRDefault="003F1CF3" w:rsidP="00C24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24243">
        <w:rPr>
          <w:b/>
          <w:bCs/>
          <w:sz w:val="28"/>
          <w:szCs w:val="28"/>
        </w:rPr>
        <w:t>АСПОРТ</w:t>
      </w:r>
    </w:p>
    <w:p w:rsidR="003F1CF3" w:rsidRPr="00902620" w:rsidRDefault="003F1CF3" w:rsidP="00C24243">
      <w:pPr>
        <w:jc w:val="center"/>
        <w:rPr>
          <w:sz w:val="28"/>
          <w:szCs w:val="28"/>
        </w:rPr>
      </w:pPr>
      <w:r w:rsidRPr="00902620">
        <w:rPr>
          <w:sz w:val="28"/>
          <w:szCs w:val="28"/>
        </w:rPr>
        <w:t>муниципальной  программы</w:t>
      </w:r>
    </w:p>
    <w:p w:rsidR="003F1CF3" w:rsidRPr="00A36825" w:rsidRDefault="003F1CF3" w:rsidP="00A3682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36825">
        <w:rPr>
          <w:color w:val="000000"/>
          <w:sz w:val="28"/>
          <w:szCs w:val="28"/>
        </w:rPr>
        <w:t>«Развитие дорожно-транспортного комплекса  муниципального образования Мурыгинского сельского поселения Починковского  района Смоленской области»</w:t>
      </w:r>
    </w:p>
    <w:p w:rsidR="003F1CF3" w:rsidRPr="00902620" w:rsidRDefault="003F1CF3" w:rsidP="00C2424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8"/>
        <w:gridCol w:w="5806"/>
      </w:tblGrid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806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5806" w:type="dxa"/>
          </w:tcPr>
          <w:p w:rsidR="003F1CF3" w:rsidRPr="00C24243" w:rsidRDefault="003F1CF3" w:rsidP="00392893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Администрации Мурыгинского сельского Починковского района  Смоленской области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06" w:type="dxa"/>
          </w:tcPr>
          <w:p w:rsidR="003F1CF3" w:rsidRDefault="003F1CF3" w:rsidP="005E7672">
            <w:pPr>
              <w:tabs>
                <w:tab w:val="left" w:pos="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  <w:p w:rsidR="003F1CF3" w:rsidRPr="0026656E" w:rsidRDefault="00574C86" w:rsidP="005E7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806" w:type="dxa"/>
          </w:tcPr>
          <w:p w:rsidR="00574C86" w:rsidRPr="001C15FF" w:rsidRDefault="00574C86" w:rsidP="0057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F">
              <w:rPr>
                <w:rFonts w:ascii="Times New Roman" w:hAnsi="Times New Roman" w:cs="Times New Roman"/>
                <w:sz w:val="28"/>
                <w:szCs w:val="28"/>
              </w:rPr>
              <w:t>- объем текущего ремонта автомобильных дорог общего пользования местного значения;</w:t>
            </w:r>
          </w:p>
          <w:p w:rsidR="003F1CF3" w:rsidRDefault="00574C86" w:rsidP="0057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FF">
              <w:rPr>
                <w:sz w:val="28"/>
                <w:szCs w:val="28"/>
              </w:rPr>
              <w:t>- протяженность отремонтированных автомобильных дорог общего пользования местного значения с твердым покрытием</w:t>
            </w:r>
            <w:r>
              <w:rPr>
                <w:sz w:val="28"/>
                <w:szCs w:val="28"/>
              </w:rPr>
              <w:t>;</w:t>
            </w:r>
          </w:p>
          <w:p w:rsidR="00574C86" w:rsidRPr="00574C86" w:rsidRDefault="00574C86" w:rsidP="0057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55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806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806" w:type="dxa"/>
          </w:tcPr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574C86">
              <w:rPr>
                <w:b/>
                <w:bCs/>
                <w:sz w:val="28"/>
                <w:szCs w:val="28"/>
                <w:lang w:eastAsia="en-US"/>
              </w:rPr>
              <w:t>31 743,2</w:t>
            </w:r>
            <w:r w:rsidRPr="008067F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- 2020 год – </w:t>
            </w:r>
            <w:r w:rsidR="00574C86">
              <w:rPr>
                <w:sz w:val="28"/>
                <w:szCs w:val="28"/>
                <w:lang w:eastAsia="en-US"/>
              </w:rPr>
              <w:t>7 829,7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- 2021 год – 5</w:t>
            </w:r>
            <w:r w:rsidR="00574C86">
              <w:rPr>
                <w:sz w:val="28"/>
                <w:szCs w:val="28"/>
                <w:lang w:eastAsia="en-US"/>
              </w:rPr>
              <w:t> 716,9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- 2022 год - 5</w:t>
            </w:r>
            <w:r w:rsidR="00574C86">
              <w:rPr>
                <w:sz w:val="28"/>
                <w:szCs w:val="28"/>
                <w:lang w:eastAsia="en-US"/>
              </w:rPr>
              <w:t> 919,6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- 2023 год </w:t>
            </w:r>
            <w:r w:rsidR="00574C86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74C86">
              <w:rPr>
                <w:sz w:val="28"/>
                <w:szCs w:val="28"/>
                <w:lang w:eastAsia="en-US"/>
              </w:rPr>
              <w:t>6 138,5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- 2024 год </w:t>
            </w:r>
            <w:r w:rsidR="00574C86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74C86">
              <w:rPr>
                <w:sz w:val="28"/>
                <w:szCs w:val="28"/>
                <w:lang w:eastAsia="en-US"/>
              </w:rPr>
              <w:t>6 138,5</w:t>
            </w:r>
            <w:r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3F1CF3" w:rsidRDefault="003F1CF3" w:rsidP="003928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DC3">
              <w:rPr>
                <w:rFonts w:ascii="Times New Roman" w:hAnsi="Times New Roman" w:cs="Times New Roman"/>
                <w:sz w:val="28"/>
                <w:szCs w:val="28"/>
              </w:rPr>
              <w:t>в  том числе: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76"/>
              <w:gridCol w:w="2586"/>
              <w:gridCol w:w="2215"/>
            </w:tblGrid>
            <w:tr w:rsidR="003F1CF3" w:rsidRPr="00056DC3">
              <w:trPr>
                <w:trHeight w:val="331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 xml:space="preserve">средства  от уплаты акцизов на </w:t>
                  </w:r>
                  <w:r w:rsidRPr="00056DC3">
                    <w:rPr>
                      <w:sz w:val="28"/>
                      <w:szCs w:val="28"/>
                    </w:rPr>
                    <w:lastRenderedPageBreak/>
                    <w:t>ГСМ в тыс. руб.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lastRenderedPageBreak/>
                    <w:t xml:space="preserve">средства местного </w:t>
                  </w:r>
                  <w:r w:rsidRPr="00056DC3">
                    <w:rPr>
                      <w:sz w:val="28"/>
                      <w:szCs w:val="28"/>
                    </w:rPr>
                    <w:lastRenderedPageBreak/>
                    <w:t>бюджета</w:t>
                  </w:r>
                </w:p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в тыс. руб.</w:t>
                  </w:r>
                </w:p>
              </w:tc>
            </w:tr>
            <w:tr w:rsidR="003F1CF3" w:rsidRPr="00056DC3">
              <w:trPr>
                <w:trHeight w:val="286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8067F3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2020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574C86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DA5F16">
                    <w:rPr>
                      <w:sz w:val="28"/>
                      <w:szCs w:val="28"/>
                    </w:rPr>
                    <w:t> 789,2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574C86" w:rsidP="00574C86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="003F1CF3" w:rsidRPr="00056DC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F1CF3" w:rsidRPr="00056DC3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DA5F16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5 666,9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DA5F16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5 869,6</w:t>
                  </w:r>
                  <w:r w:rsidR="003F1CF3">
                    <w:rPr>
                      <w:sz w:val="28"/>
                      <w:szCs w:val="28"/>
                    </w:rPr>
                    <w:t xml:space="preserve"> </w:t>
                  </w:r>
                  <w:r w:rsidR="003F1CF3"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DA5F16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6 088,5</w:t>
                  </w:r>
                  <w:r w:rsidR="003F1CF3">
                    <w:rPr>
                      <w:sz w:val="28"/>
                      <w:szCs w:val="28"/>
                    </w:rPr>
                    <w:t xml:space="preserve"> </w:t>
                  </w:r>
                  <w:r w:rsidR="003F1CF3"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1B15BE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DA5F16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6 088,5</w:t>
                  </w:r>
                  <w:r w:rsidR="003F1CF3">
                    <w:rPr>
                      <w:sz w:val="28"/>
                      <w:szCs w:val="28"/>
                    </w:rPr>
                    <w:t xml:space="preserve"> </w:t>
                  </w:r>
                  <w:r w:rsidR="003F1CF3"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1B15BE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</w:tbl>
          <w:p w:rsidR="003F1CF3" w:rsidRPr="00C24243" w:rsidRDefault="003F1CF3" w:rsidP="008C0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5806" w:type="dxa"/>
          </w:tcPr>
          <w:p w:rsidR="003F1CF3" w:rsidRPr="003C62E9" w:rsidRDefault="003F1CF3" w:rsidP="003C62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 w:rsidRPr="003C62E9">
              <w:rPr>
                <w:sz w:val="28"/>
                <w:szCs w:val="28"/>
                <w:lang w:eastAsia="en-US"/>
              </w:rPr>
              <w:t>пользования местного значения;</w:t>
            </w:r>
          </w:p>
          <w:p w:rsidR="003F1CF3" w:rsidRPr="003C62E9" w:rsidRDefault="003F1CF3" w:rsidP="003C6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62E9">
              <w:rPr>
                <w:color w:val="000000"/>
                <w:sz w:val="28"/>
                <w:szCs w:val="28"/>
              </w:rPr>
              <w:t xml:space="preserve">- </w:t>
            </w:r>
            <w:r w:rsidRPr="003C62E9">
              <w:rPr>
                <w:sz w:val="28"/>
                <w:szCs w:val="28"/>
                <w:lang w:eastAsia="en-US"/>
              </w:rPr>
              <w:t xml:space="preserve"> с</w:t>
            </w:r>
            <w:r w:rsidRPr="003C62E9">
              <w:rPr>
                <w:color w:val="000000"/>
                <w:sz w:val="28"/>
                <w:szCs w:val="28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3C62E9">
              <w:rPr>
                <w:sz w:val="28"/>
                <w:szCs w:val="28"/>
                <w:lang w:eastAsia="en-US"/>
              </w:rPr>
              <w:t>дорожно-транспортных происшествий</w:t>
            </w:r>
            <w:r w:rsidRPr="003C62E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F1CF3" w:rsidRPr="00166DFB" w:rsidRDefault="003F1CF3" w:rsidP="00166DFB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F1CF3" w:rsidRDefault="003F1CF3">
      <w:pPr>
        <w:rPr>
          <w:sz w:val="28"/>
          <w:szCs w:val="28"/>
        </w:rPr>
      </w:pPr>
    </w:p>
    <w:p w:rsidR="003F1CF3" w:rsidRDefault="003F1CF3" w:rsidP="00BE7657">
      <w:pPr>
        <w:jc w:val="center"/>
        <w:rPr>
          <w:b/>
          <w:bCs/>
          <w:sz w:val="28"/>
          <w:szCs w:val="28"/>
        </w:rPr>
      </w:pPr>
      <w:r w:rsidRPr="00BE7657">
        <w:rPr>
          <w:b/>
          <w:bCs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3F1CF3" w:rsidRDefault="003F1CF3" w:rsidP="00BE7657">
      <w:pPr>
        <w:jc w:val="center"/>
        <w:rPr>
          <w:b/>
          <w:bCs/>
          <w:sz w:val="28"/>
          <w:szCs w:val="28"/>
        </w:rPr>
      </w:pP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A4200">
        <w:rPr>
          <w:color w:val="000000"/>
          <w:sz w:val="28"/>
          <w:szCs w:val="28"/>
        </w:rPr>
        <w:t> </w:t>
      </w:r>
      <w:r w:rsidRPr="001F19DC">
        <w:rPr>
          <w:sz w:val="28"/>
          <w:szCs w:val="28"/>
        </w:rPr>
        <w:t>Развитая дорожная сеть считается одним из основных факторов экономического</w:t>
      </w:r>
      <w:r>
        <w:rPr>
          <w:sz w:val="28"/>
          <w:szCs w:val="28"/>
        </w:rPr>
        <w:t xml:space="preserve"> развития государства. 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 поселения, а также Починковского  района.</w:t>
      </w:r>
      <w:r w:rsidRPr="005C6E74">
        <w:rPr>
          <w:sz w:val="28"/>
          <w:szCs w:val="28"/>
        </w:rPr>
        <w:t xml:space="preserve"> </w:t>
      </w:r>
    </w:p>
    <w:p w:rsidR="003F1CF3" w:rsidRDefault="003F1CF3" w:rsidP="007E5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Мурыгинского сельского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3F1CF3" w:rsidRPr="00AF103F" w:rsidRDefault="003F1CF3" w:rsidP="007E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а</w:t>
      </w:r>
      <w:r w:rsidRPr="005C6E74">
        <w:rPr>
          <w:sz w:val="28"/>
          <w:szCs w:val="28"/>
        </w:rPr>
        <w:t>втомобильны</w:t>
      </w:r>
      <w:r>
        <w:rPr>
          <w:sz w:val="28"/>
          <w:szCs w:val="28"/>
        </w:rPr>
        <w:t>х</w:t>
      </w:r>
      <w:r w:rsidRPr="005C6E74">
        <w:rPr>
          <w:sz w:val="28"/>
          <w:szCs w:val="28"/>
        </w:rPr>
        <w:t xml:space="preserve"> дорог </w:t>
      </w:r>
      <w:r>
        <w:rPr>
          <w:sz w:val="28"/>
          <w:szCs w:val="28"/>
        </w:rPr>
        <w:t>и сохранение жизни и здоровья людей – важная задача для муниципального образования Мурыгинского сельского   поселения Починковского района</w:t>
      </w:r>
      <w:r w:rsidRPr="005C6E7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  <w:r w:rsidRPr="00D42F4E">
        <w:rPr>
          <w:sz w:val="28"/>
          <w:szCs w:val="28"/>
        </w:rPr>
        <w:tab/>
      </w:r>
    </w:p>
    <w:p w:rsidR="003F1CF3" w:rsidRPr="00CF40EA" w:rsidRDefault="003F1CF3" w:rsidP="007E5789">
      <w:pPr>
        <w:jc w:val="both"/>
        <w:rPr>
          <w:sz w:val="28"/>
          <w:szCs w:val="28"/>
        </w:rPr>
      </w:pPr>
      <w:r w:rsidRPr="00EE779D">
        <w:lastRenderedPageBreak/>
        <w:tab/>
      </w:r>
      <w:r>
        <w:rPr>
          <w:sz w:val="28"/>
          <w:szCs w:val="28"/>
        </w:rPr>
        <w:t>Транспортная инфраструктура поселения включает дороги  регионального и местного значения, а также улично-дорожную сеть отдельных населенных пунктов.</w:t>
      </w:r>
      <w:r w:rsidRPr="00C349C5">
        <w:rPr>
          <w:sz w:val="28"/>
          <w:szCs w:val="28"/>
        </w:rPr>
        <w:t xml:space="preserve"> </w:t>
      </w:r>
    </w:p>
    <w:p w:rsidR="003F1CF3" w:rsidRPr="00A33C19" w:rsidRDefault="003F1CF3" w:rsidP="00D92553">
      <w:pPr>
        <w:ind w:firstLine="708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Протяженность автомобильных дорог Мурыгинского сельского поселения Починковского района Смоленской области составляет</w:t>
      </w:r>
      <w:r w:rsidRPr="00F97320">
        <w:rPr>
          <w:color w:val="000000"/>
          <w:sz w:val="28"/>
          <w:szCs w:val="28"/>
        </w:rPr>
        <w:t xml:space="preserve"> 197,9 км, в том числе с твердым покрытием – </w:t>
      </w:r>
      <w:r>
        <w:rPr>
          <w:color w:val="000000"/>
          <w:sz w:val="28"/>
          <w:szCs w:val="28"/>
        </w:rPr>
        <w:t>81,8 км, около 150</w:t>
      </w:r>
      <w:r w:rsidRPr="00F97320"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</w:rPr>
        <w:t xml:space="preserve"> (75,8 %)</w:t>
      </w:r>
      <w:r w:rsidRPr="005A4200">
        <w:rPr>
          <w:color w:val="000000"/>
          <w:sz w:val="28"/>
          <w:szCs w:val="28"/>
        </w:rPr>
        <w:t xml:space="preserve">  протяж</w:t>
      </w:r>
      <w:r>
        <w:rPr>
          <w:color w:val="000000"/>
          <w:sz w:val="28"/>
          <w:szCs w:val="28"/>
        </w:rPr>
        <w:t>енности дорог местного значения</w:t>
      </w:r>
      <w:r w:rsidRPr="005A4200">
        <w:rPr>
          <w:color w:val="000000"/>
          <w:sz w:val="28"/>
          <w:szCs w:val="28"/>
        </w:rPr>
        <w:t xml:space="preserve"> требуют ремонта.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33C19">
        <w:rPr>
          <w:sz w:val="28"/>
          <w:szCs w:val="28"/>
        </w:rPr>
        <w:t xml:space="preserve">  </w:t>
      </w:r>
    </w:p>
    <w:p w:rsidR="003F1CF3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Применение программно-целевого метода позволит системно направлять средства на решение неотложных проблем дорожной отрасли</w:t>
      </w:r>
      <w:r>
        <w:rPr>
          <w:sz w:val="28"/>
          <w:szCs w:val="28"/>
        </w:rPr>
        <w:t xml:space="preserve"> и безопасности дорожного движения</w:t>
      </w:r>
      <w:r w:rsidRPr="005C6E7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муниципальном образовании </w:t>
      </w:r>
      <w:r w:rsidRPr="005A4200">
        <w:rPr>
          <w:color w:val="000000"/>
          <w:sz w:val="28"/>
          <w:szCs w:val="28"/>
        </w:rPr>
        <w:t xml:space="preserve">Мурыгинского сельского поселения Починковского района Смоленской области </w:t>
      </w:r>
      <w:r w:rsidRPr="005C6E74">
        <w:rPr>
          <w:sz w:val="28"/>
          <w:szCs w:val="28"/>
        </w:rPr>
        <w:t>в условиях ограниченных финансовых ресурсов.</w:t>
      </w:r>
    </w:p>
    <w:p w:rsidR="003F1CF3" w:rsidRDefault="003F1CF3" w:rsidP="00916789">
      <w:pPr>
        <w:ind w:firstLine="567"/>
        <w:jc w:val="both"/>
        <w:rPr>
          <w:sz w:val="28"/>
          <w:szCs w:val="28"/>
        </w:rPr>
      </w:pPr>
    </w:p>
    <w:p w:rsidR="003F1CF3" w:rsidRDefault="003F1CF3" w:rsidP="00916789">
      <w:pPr>
        <w:jc w:val="center"/>
        <w:rPr>
          <w:b/>
          <w:bCs/>
          <w:sz w:val="28"/>
          <w:szCs w:val="28"/>
        </w:rPr>
      </w:pPr>
      <w:r w:rsidRPr="00916789">
        <w:rPr>
          <w:b/>
          <w:bCs/>
          <w:sz w:val="28"/>
          <w:szCs w:val="28"/>
        </w:rPr>
        <w:t>Раздел 2. «Приоритеты региональной государственной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3F1CF3" w:rsidRDefault="003F1CF3" w:rsidP="00916789">
      <w:pPr>
        <w:jc w:val="center"/>
        <w:rPr>
          <w:b/>
          <w:bCs/>
          <w:sz w:val="28"/>
          <w:szCs w:val="28"/>
        </w:rPr>
      </w:pP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реализации муниципальной программы являются: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1. Создание комфортных и безопасных условий для участников дорожного движения.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2. Развитие и совершенствование дорожного хозяйства на территории сельского поселения.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3. Организация содержания и ремонта автомобильных дорог местного значения на территории сельского поселения.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AE6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Целевыми показателями реализации муниципальной программы являются:</w:t>
      </w:r>
    </w:p>
    <w:p w:rsidR="00DA5F16" w:rsidRPr="001C15FF" w:rsidRDefault="00DA5F16" w:rsidP="00DA5F1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5FF">
        <w:rPr>
          <w:rFonts w:ascii="Times New Roman" w:hAnsi="Times New Roman" w:cs="Times New Roman"/>
          <w:sz w:val="28"/>
          <w:szCs w:val="28"/>
        </w:rPr>
        <w:t>- объем текущего ремонта автомобильных дорог общего пользования местного значения;</w:t>
      </w:r>
    </w:p>
    <w:p w:rsidR="00DA5F16" w:rsidRDefault="00DA5F16" w:rsidP="00DA5F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15FF">
        <w:rPr>
          <w:sz w:val="28"/>
          <w:szCs w:val="28"/>
        </w:rPr>
        <w:t>- протяженность отремонтированных автомобильных дорог общего пользования местного значения с твердым покрытием</w:t>
      </w:r>
      <w:r>
        <w:rPr>
          <w:sz w:val="28"/>
          <w:szCs w:val="28"/>
        </w:rPr>
        <w:t>;</w:t>
      </w:r>
    </w:p>
    <w:p w:rsidR="00DA5F16" w:rsidRDefault="00DA5F16" w:rsidP="00DA5F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77B55">
        <w:rPr>
          <w:sz w:val="28"/>
          <w:szCs w:val="28"/>
        </w:rPr>
        <w:lastRenderedPageBreak/>
        <w:t>- количество мероприятий, направленных на обеспечение безопасности дорожного движения на территории сельского поселения</w:t>
      </w:r>
      <w:r>
        <w:rPr>
          <w:sz w:val="28"/>
          <w:szCs w:val="28"/>
        </w:rPr>
        <w:t>.</w:t>
      </w:r>
    </w:p>
    <w:p w:rsidR="003F1CF3" w:rsidRPr="00F52AE6" w:rsidRDefault="00DA5F16" w:rsidP="00DA5F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52AE6">
        <w:rPr>
          <w:sz w:val="28"/>
          <w:szCs w:val="28"/>
        </w:rPr>
        <w:t xml:space="preserve"> </w:t>
      </w:r>
      <w:r w:rsidR="003F1CF3" w:rsidRPr="00F52AE6">
        <w:rPr>
          <w:sz w:val="28"/>
          <w:szCs w:val="28"/>
        </w:rPr>
        <w:t xml:space="preserve">Значения целевых показателей реализации муниципальной программы приведены в </w:t>
      </w:r>
      <w:hyperlink w:anchor="P758" w:history="1">
        <w:r w:rsidR="003F1CF3" w:rsidRPr="00F52AE6">
          <w:rPr>
            <w:color w:val="0000FF"/>
            <w:sz w:val="28"/>
            <w:szCs w:val="28"/>
          </w:rPr>
          <w:t>приложении N 1</w:t>
        </w:r>
      </w:hyperlink>
      <w:r w:rsidR="003F1CF3" w:rsidRPr="00F52AE6">
        <w:rPr>
          <w:sz w:val="28"/>
          <w:szCs w:val="28"/>
        </w:rPr>
        <w:t xml:space="preserve"> к муниципальной программе.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 xml:space="preserve"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</w:t>
      </w:r>
      <w:r>
        <w:rPr>
          <w:rFonts w:ascii="Times New Roman" w:hAnsi="Times New Roman" w:cs="Times New Roman"/>
          <w:sz w:val="28"/>
          <w:szCs w:val="28"/>
        </w:rPr>
        <w:t xml:space="preserve"> 13 % </w:t>
      </w:r>
      <w:r w:rsidRPr="003E49E6">
        <w:rPr>
          <w:rFonts w:ascii="Times New Roman" w:hAnsi="Times New Roman" w:cs="Times New Roman"/>
          <w:sz w:val="28"/>
          <w:szCs w:val="28"/>
        </w:rPr>
        <w:t>за</w:t>
      </w:r>
      <w:r w:rsidRPr="00F52AE6">
        <w:rPr>
          <w:rFonts w:ascii="Times New Roman" w:hAnsi="Times New Roman" w:cs="Times New Roman"/>
          <w:sz w:val="28"/>
          <w:szCs w:val="28"/>
        </w:rPr>
        <w:t xml:space="preserve"> время реализации муниципальной программы;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- 2020- 2024 годы.</w:t>
      </w:r>
    </w:p>
    <w:p w:rsidR="003F1CF3" w:rsidRPr="00916789" w:rsidRDefault="003F1CF3" w:rsidP="00916789">
      <w:pPr>
        <w:jc w:val="center"/>
        <w:rPr>
          <w:b/>
          <w:bCs/>
          <w:sz w:val="28"/>
          <w:szCs w:val="28"/>
        </w:rPr>
      </w:pPr>
    </w:p>
    <w:p w:rsidR="003F1CF3" w:rsidRDefault="003F1CF3" w:rsidP="00623508">
      <w:pPr>
        <w:jc w:val="center"/>
        <w:rPr>
          <w:b/>
          <w:bCs/>
          <w:sz w:val="28"/>
          <w:szCs w:val="28"/>
        </w:rPr>
      </w:pPr>
      <w:r w:rsidRPr="00623508">
        <w:rPr>
          <w:b/>
          <w:bCs/>
          <w:sz w:val="28"/>
          <w:szCs w:val="28"/>
        </w:rPr>
        <w:t>Раздел 3. «Обоснование ресурсного обеспечения муниципальной программы»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>
        <w:rPr>
          <w:b/>
          <w:bCs/>
          <w:sz w:val="28"/>
          <w:szCs w:val="28"/>
          <w:lang w:eastAsia="en-US"/>
        </w:rPr>
        <w:t>31 743,2</w:t>
      </w:r>
      <w:r w:rsidRPr="008067F3"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 рублей, в том числе по годам реализации: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- 2020 год – 7 829,7 тыс. рублей,</w:t>
      </w:r>
      <w:r w:rsidRPr="00DA5F16">
        <w:rPr>
          <w:sz w:val="28"/>
          <w:szCs w:val="28"/>
        </w:rPr>
        <w:t xml:space="preserve">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</w:t>
      </w:r>
      <w:r w:rsidR="00B8425C">
        <w:rPr>
          <w:sz w:val="28"/>
          <w:szCs w:val="28"/>
        </w:rPr>
        <w:t>40,5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</w:t>
      </w:r>
      <w:r w:rsidR="00B8425C">
        <w:rPr>
          <w:sz w:val="28"/>
          <w:szCs w:val="28"/>
        </w:rPr>
        <w:t>7 789,2</w:t>
      </w:r>
      <w:r>
        <w:rPr>
          <w:sz w:val="28"/>
          <w:szCs w:val="28"/>
        </w:rPr>
        <w:t xml:space="preserve"> тыс. руб.</w:t>
      </w:r>
      <w:r>
        <w:rPr>
          <w:sz w:val="28"/>
          <w:szCs w:val="28"/>
          <w:lang w:eastAsia="en-US"/>
        </w:rPr>
        <w:t>;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- 2021 год – 5 716,9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</w:t>
      </w:r>
      <w:r w:rsidR="00B8425C">
        <w:rPr>
          <w:sz w:val="28"/>
          <w:szCs w:val="28"/>
        </w:rPr>
        <w:t>5 666,9</w:t>
      </w:r>
      <w:r>
        <w:rPr>
          <w:sz w:val="28"/>
          <w:szCs w:val="28"/>
        </w:rPr>
        <w:t>тыс. руб.</w:t>
      </w:r>
      <w:r>
        <w:rPr>
          <w:sz w:val="28"/>
          <w:szCs w:val="28"/>
          <w:lang w:eastAsia="en-US"/>
        </w:rPr>
        <w:t>;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- 2022 год - 5 919,6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</w:t>
      </w:r>
      <w:r w:rsidR="00B8425C">
        <w:rPr>
          <w:sz w:val="28"/>
          <w:szCs w:val="28"/>
        </w:rPr>
        <w:t>5 869,6</w:t>
      </w:r>
      <w:r>
        <w:rPr>
          <w:sz w:val="28"/>
          <w:szCs w:val="28"/>
        </w:rPr>
        <w:t xml:space="preserve"> тыс. руб.</w:t>
      </w:r>
      <w:r>
        <w:rPr>
          <w:sz w:val="28"/>
          <w:szCs w:val="28"/>
          <w:lang w:eastAsia="en-US"/>
        </w:rPr>
        <w:t>;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- 2023 год – 6 138,5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</w:t>
      </w:r>
      <w:r w:rsidR="00B8425C">
        <w:rPr>
          <w:sz w:val="28"/>
          <w:szCs w:val="28"/>
        </w:rPr>
        <w:t>6 088,5</w:t>
      </w:r>
      <w:r>
        <w:rPr>
          <w:sz w:val="28"/>
          <w:szCs w:val="28"/>
        </w:rPr>
        <w:t xml:space="preserve"> тыс. руб.</w:t>
      </w:r>
      <w:r>
        <w:rPr>
          <w:sz w:val="28"/>
          <w:szCs w:val="28"/>
          <w:lang w:eastAsia="en-US"/>
        </w:rPr>
        <w:t>;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- 2024 год – 6 138,5 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</w:t>
      </w:r>
      <w:r w:rsidR="00B8425C">
        <w:rPr>
          <w:sz w:val="28"/>
          <w:szCs w:val="28"/>
        </w:rPr>
        <w:t>6 088,5</w:t>
      </w:r>
      <w:r>
        <w:rPr>
          <w:sz w:val="28"/>
          <w:szCs w:val="28"/>
        </w:rPr>
        <w:t xml:space="preserve"> тыс. руб.</w:t>
      </w:r>
    </w:p>
    <w:p w:rsidR="00DA5F16" w:rsidRDefault="00DA5F16" w:rsidP="00623508">
      <w:pPr>
        <w:jc w:val="center"/>
        <w:rPr>
          <w:b/>
          <w:bCs/>
          <w:sz w:val="28"/>
          <w:szCs w:val="28"/>
        </w:rPr>
      </w:pPr>
    </w:p>
    <w:p w:rsidR="00B8425C" w:rsidRPr="00726BF8" w:rsidRDefault="00B8425C" w:rsidP="00B8425C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726BF8">
        <w:rPr>
          <w:b/>
          <w:sz w:val="28"/>
          <w:szCs w:val="28"/>
        </w:rPr>
        <w:t>Раздел 4. «Обобщенная характеристика  основных мероприятий, входящих в состав муниципальной  программы»</w:t>
      </w:r>
    </w:p>
    <w:p w:rsidR="00B8425C" w:rsidRPr="00726BF8" w:rsidRDefault="00B8425C" w:rsidP="00B8425C">
      <w:pPr>
        <w:contextualSpacing/>
        <w:jc w:val="center"/>
        <w:rPr>
          <w:b/>
          <w:sz w:val="28"/>
          <w:szCs w:val="28"/>
        </w:rPr>
      </w:pPr>
    </w:p>
    <w:p w:rsidR="00B8425C" w:rsidRPr="00726BF8" w:rsidRDefault="00B8425C" w:rsidP="00B842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F8">
        <w:rPr>
          <w:rFonts w:ascii="Times New Roman" w:hAnsi="Times New Roman" w:cs="Times New Roman"/>
          <w:sz w:val="28"/>
          <w:szCs w:val="28"/>
        </w:rPr>
        <w:t>Реализация муниципальной программы достигается посредством выполнения основных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6BF8">
        <w:rPr>
          <w:rFonts w:ascii="Times New Roman" w:hAnsi="Times New Roman" w:cs="Times New Roman"/>
          <w:sz w:val="28"/>
          <w:szCs w:val="28"/>
        </w:rPr>
        <w:t>.</w:t>
      </w:r>
    </w:p>
    <w:p w:rsidR="003F1CF3" w:rsidRPr="00726BF8" w:rsidRDefault="00B8425C" w:rsidP="00B84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05A">
        <w:rPr>
          <w:sz w:val="28"/>
          <w:szCs w:val="28"/>
        </w:rPr>
        <w:tab/>
      </w:r>
    </w:p>
    <w:p w:rsidR="003F1CF3" w:rsidRPr="00726BF8" w:rsidRDefault="003B7006" w:rsidP="00726BF8">
      <w:pPr>
        <w:autoSpaceDE w:val="0"/>
        <w:autoSpaceDN w:val="0"/>
        <w:adjustRightInd w:val="0"/>
        <w:ind w:firstLine="317"/>
        <w:jc w:val="both"/>
        <w:rPr>
          <w:sz w:val="28"/>
          <w:szCs w:val="28"/>
          <w:lang w:eastAsia="en-US"/>
        </w:rPr>
      </w:pPr>
      <w:hyperlink w:anchor="P889" w:history="1">
        <w:r w:rsidR="003F1CF3" w:rsidRPr="00726BF8">
          <w:rPr>
            <w:color w:val="000000"/>
            <w:sz w:val="28"/>
            <w:szCs w:val="28"/>
          </w:rPr>
          <w:t>План</w:t>
        </w:r>
      </w:hyperlink>
      <w:r w:rsidR="003F1CF3" w:rsidRPr="00726BF8">
        <w:rPr>
          <w:color w:val="000000"/>
          <w:sz w:val="28"/>
          <w:szCs w:val="28"/>
        </w:rPr>
        <w:t xml:space="preserve"> </w:t>
      </w:r>
      <w:r w:rsidR="003F1CF3" w:rsidRPr="00726BF8">
        <w:rPr>
          <w:sz w:val="28"/>
          <w:szCs w:val="28"/>
        </w:rPr>
        <w:t>реализации муниципальной программы приведен в приложении N 2 к муниципальной программе.</w:t>
      </w:r>
    </w:p>
    <w:p w:rsidR="003F1CF3" w:rsidRPr="00623508" w:rsidRDefault="003F1CF3" w:rsidP="00472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1CF3" w:rsidRDefault="003F1CF3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26BF8">
        <w:rPr>
          <w:b/>
          <w:bCs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3F1CF3" w:rsidRPr="00726BF8" w:rsidRDefault="003F1CF3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Pr="0094098B" w:rsidRDefault="003F1CF3" w:rsidP="00726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>Выполнение программных мероприятий организовано на основании следующих нормативных правовых актов:</w:t>
      </w:r>
    </w:p>
    <w:p w:rsidR="003F1CF3" w:rsidRPr="0094098B" w:rsidRDefault="003F1CF3" w:rsidP="00726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- Бюджетного </w:t>
      </w:r>
      <w:hyperlink r:id="rId6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3F1CF3" w:rsidRPr="0094098B" w:rsidRDefault="003F1CF3" w:rsidP="00726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Федерального </w:t>
      </w:r>
      <w:hyperlink r:id="rId7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3F1CF3" w:rsidRPr="0094098B" w:rsidRDefault="003F1CF3" w:rsidP="00726BF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Федерального закона от 06.10.2003 г. №131-ФЗ «Об общих принципах организации местного самоуправления в Российской Федерации»;</w:t>
      </w:r>
    </w:p>
    <w:p w:rsidR="003F1CF3" w:rsidRDefault="003F1CF3" w:rsidP="0094098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от 10.12.1995 г. №196-ФЗ </w:t>
      </w:r>
      <w:hyperlink r:id="rId8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"О безопасности дорожного движения"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1CF3" w:rsidRPr="0094098B" w:rsidRDefault="003F1CF3" w:rsidP="0094098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9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постановления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Мурыгинского сельского поселения Починковского района Смоленской области от 16.06.2014 г. № 26 «Об утверждении Порядка  разработки и реализации муниципальных  программ муниципального образования Мурыгинского 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Мурыгинского сельского поселения Починковского района Смоленской области».</w:t>
      </w:r>
    </w:p>
    <w:p w:rsidR="003F1CF3" w:rsidRPr="005A4200" w:rsidRDefault="003F1CF3" w:rsidP="00726B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CF3" w:rsidRDefault="003F1CF3" w:rsidP="0094098B">
      <w:pPr>
        <w:jc w:val="center"/>
        <w:rPr>
          <w:b/>
          <w:bCs/>
          <w:color w:val="000000"/>
          <w:sz w:val="28"/>
          <w:szCs w:val="28"/>
        </w:rPr>
      </w:pPr>
      <w:r w:rsidRPr="0094098B">
        <w:rPr>
          <w:b/>
          <w:bCs/>
          <w:color w:val="000000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3F1CF3" w:rsidRDefault="003F1CF3" w:rsidP="0094098B">
      <w:pPr>
        <w:jc w:val="center"/>
        <w:rPr>
          <w:b/>
          <w:bCs/>
          <w:color w:val="000000"/>
          <w:sz w:val="28"/>
          <w:szCs w:val="28"/>
        </w:rPr>
      </w:pPr>
    </w:p>
    <w:p w:rsidR="003F1CF3" w:rsidRPr="0094098B" w:rsidRDefault="003F1CF3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1CF3" w:rsidRDefault="003F1CF3" w:rsidP="00522C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  <w:sectPr w:rsidR="003F1CF3" w:rsidSect="00574C86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3F1CF3" w:rsidRPr="00B636CB" w:rsidRDefault="003F1CF3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F1CF3" w:rsidRPr="00B636CB" w:rsidRDefault="003F1CF3" w:rsidP="00B6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1CF3" w:rsidRPr="0052710E" w:rsidRDefault="003F1CF3" w:rsidP="00B636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Целевые показатели</w:t>
      </w:r>
    </w:p>
    <w:p w:rsidR="003F1CF3" w:rsidRPr="0052710E" w:rsidRDefault="003F1CF3" w:rsidP="00B636C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реализации муниципальной программы</w:t>
      </w:r>
    </w:p>
    <w:p w:rsidR="003F1CF3" w:rsidRDefault="003F1CF3" w:rsidP="00B636C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36825">
        <w:rPr>
          <w:color w:val="000000"/>
          <w:sz w:val="28"/>
          <w:szCs w:val="28"/>
        </w:rPr>
        <w:t>«Развитие дорожно-транспортного комплекса  муниципального образования Мурыгинского сельского поселения Починковского  района Смоленской области»</w:t>
      </w:r>
    </w:p>
    <w:p w:rsidR="003F1CF3" w:rsidRDefault="003F1CF3" w:rsidP="00B636C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7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412"/>
        <w:gridCol w:w="1204"/>
        <w:gridCol w:w="1490"/>
        <w:gridCol w:w="1024"/>
        <w:gridCol w:w="1096"/>
        <w:gridCol w:w="1134"/>
        <w:gridCol w:w="1134"/>
        <w:gridCol w:w="1024"/>
      </w:tblGrid>
      <w:tr w:rsidR="003F1CF3" w:rsidRPr="005639B8">
        <w:tc>
          <w:tcPr>
            <w:tcW w:w="454" w:type="dxa"/>
            <w:vMerge w:val="restart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12" w:type="dxa"/>
            <w:vMerge w:val="restart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vMerge w:val="restart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412" w:type="dxa"/>
            <w:gridSpan w:val="5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3F1CF3" w:rsidRPr="005639B8">
        <w:tc>
          <w:tcPr>
            <w:tcW w:w="454" w:type="dxa"/>
            <w:vMerge/>
          </w:tcPr>
          <w:p w:rsidR="003F1CF3" w:rsidRPr="005639B8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3F1CF3" w:rsidRPr="005639B8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3F1CF3" w:rsidRPr="005639B8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4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6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1CF3" w:rsidRPr="005639B8">
        <w:tc>
          <w:tcPr>
            <w:tcW w:w="14972" w:type="dxa"/>
            <w:gridSpan w:val="9"/>
          </w:tcPr>
          <w:p w:rsidR="003F1CF3" w:rsidRPr="00B8425C" w:rsidRDefault="00B8425C" w:rsidP="00CF0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 w:rsidR="003F1CF3" w:rsidRPr="00B84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4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B8425C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CF3" w:rsidRPr="0056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3F1CF3" w:rsidRPr="005639B8" w:rsidRDefault="003F1CF3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Объем текущего ремонта автомобильных дорог общего пользования местного значения</w:t>
            </w:r>
          </w:p>
        </w:tc>
        <w:tc>
          <w:tcPr>
            <w:tcW w:w="120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90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B8425C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CF3" w:rsidRPr="0056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3F1CF3" w:rsidRPr="005639B8" w:rsidRDefault="003F1CF3" w:rsidP="001D2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 с твердым покрытием</w:t>
            </w:r>
          </w:p>
        </w:tc>
        <w:tc>
          <w:tcPr>
            <w:tcW w:w="120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90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B8425C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CF3" w:rsidRPr="0056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3F1CF3" w:rsidRPr="005639B8" w:rsidRDefault="003F1CF3" w:rsidP="0056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3F1CF3" w:rsidRPr="005639B8" w:rsidRDefault="003F1CF3" w:rsidP="00563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F1CF3" w:rsidRPr="001D28F9" w:rsidRDefault="003F1CF3" w:rsidP="00E9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0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425C" w:rsidRDefault="00B8425C" w:rsidP="0094098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8425C" w:rsidRDefault="00B8425C" w:rsidP="0094098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1CF3" w:rsidRDefault="003F1CF3" w:rsidP="005639B8">
      <w:pPr>
        <w:pStyle w:val="ConsPlusNormal"/>
        <w:jc w:val="both"/>
        <w:rPr>
          <w:rFonts w:cs="Times New Roman"/>
        </w:rPr>
      </w:pPr>
    </w:p>
    <w:p w:rsidR="003F1CF3" w:rsidRPr="005639B8" w:rsidRDefault="003F1CF3" w:rsidP="005639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F1CF3" w:rsidRDefault="003F1CF3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1CF3" w:rsidRPr="005639B8" w:rsidRDefault="003F1CF3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CF3" w:rsidRDefault="003F1CF3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F1CF3" w:rsidRPr="00D87215" w:rsidRDefault="003F1CF3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215">
        <w:rPr>
          <w:b/>
          <w:bCs/>
          <w:sz w:val="28"/>
          <w:szCs w:val="28"/>
        </w:rPr>
        <w:t xml:space="preserve">План </w:t>
      </w:r>
    </w:p>
    <w:p w:rsidR="003F1CF3" w:rsidRPr="005639B8" w:rsidRDefault="003F1CF3" w:rsidP="005639B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39B8">
        <w:rPr>
          <w:sz w:val="28"/>
          <w:szCs w:val="28"/>
        </w:rPr>
        <w:t xml:space="preserve">реализации  муниципальной программы </w:t>
      </w:r>
      <w:r w:rsidRPr="005639B8">
        <w:rPr>
          <w:color w:val="000000"/>
          <w:sz w:val="28"/>
          <w:szCs w:val="28"/>
        </w:rPr>
        <w:t>«Развитие дорожно-транспортного комплекса  муниципального образования Мурыгинского сельского поселения Починковского  района Смоленской области»</w:t>
      </w: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3106"/>
        <w:gridCol w:w="708"/>
        <w:gridCol w:w="1701"/>
        <w:gridCol w:w="142"/>
        <w:gridCol w:w="1984"/>
        <w:gridCol w:w="1134"/>
        <w:gridCol w:w="1134"/>
        <w:gridCol w:w="1134"/>
        <w:gridCol w:w="993"/>
        <w:gridCol w:w="1134"/>
        <w:gridCol w:w="850"/>
      </w:tblGrid>
      <w:tr w:rsidR="003F1CF3" w:rsidRPr="00B15572">
        <w:tc>
          <w:tcPr>
            <w:tcW w:w="784" w:type="dxa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06" w:type="dxa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</w:tc>
      </w:tr>
      <w:tr w:rsidR="003F1CF3" w:rsidRPr="00B15572">
        <w:tc>
          <w:tcPr>
            <w:tcW w:w="784" w:type="dxa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1. Цель муниципальной программы: с</w:t>
            </w:r>
            <w:r w:rsidRPr="00B15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B15572">
            <w:pPr>
              <w:ind w:right="34"/>
              <w:jc w:val="center"/>
              <w:rPr>
                <w:sz w:val="24"/>
                <w:szCs w:val="24"/>
              </w:rPr>
            </w:pPr>
            <w:r w:rsidRPr="00B15572">
              <w:rPr>
                <w:sz w:val="24"/>
                <w:szCs w:val="24"/>
              </w:rPr>
              <w:t xml:space="preserve">Основное мероприятие </w:t>
            </w:r>
            <w:r w:rsidR="00EC3B47">
              <w:rPr>
                <w:sz w:val="24"/>
                <w:szCs w:val="24"/>
              </w:rPr>
              <w:t xml:space="preserve"> </w:t>
            </w:r>
            <w:r w:rsidRPr="00B15572">
              <w:rPr>
                <w:sz w:val="24"/>
                <w:szCs w:val="24"/>
              </w:rPr>
              <w:t>1: комплексное развитие сети автомобильных дорого общего пользования местного значения</w:t>
            </w:r>
          </w:p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14" w:type="dxa"/>
            <w:gridSpan w:val="2"/>
          </w:tcPr>
          <w:p w:rsidR="006C7AFB" w:rsidRPr="00B15572" w:rsidRDefault="006C7AFB" w:rsidP="00AC40BF">
            <w:pPr>
              <w:pStyle w:val="Default"/>
              <w:jc w:val="both"/>
            </w:pPr>
            <w:r>
              <w:t>С</w:t>
            </w:r>
            <w:r w:rsidRPr="00B15572">
              <w:t>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gridSpan w:val="2"/>
          </w:tcPr>
          <w:p w:rsidR="006C7AFB" w:rsidRPr="00B15572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7AFB" w:rsidRPr="0097315A" w:rsidRDefault="006C7AFB" w:rsidP="009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31 502,7</w:t>
            </w:r>
          </w:p>
        </w:tc>
        <w:tc>
          <w:tcPr>
            <w:tcW w:w="1134" w:type="dxa"/>
          </w:tcPr>
          <w:p w:rsidR="006C7AFB" w:rsidRPr="006C7AFB" w:rsidRDefault="006C7AFB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B">
              <w:rPr>
                <w:rFonts w:ascii="Times New Roman" w:hAnsi="Times New Roman" w:cs="Times New Roman"/>
                <w:sz w:val="24"/>
                <w:szCs w:val="24"/>
              </w:rPr>
              <w:t>7 789,2</w:t>
            </w:r>
          </w:p>
        </w:tc>
        <w:tc>
          <w:tcPr>
            <w:tcW w:w="1134" w:type="dxa"/>
          </w:tcPr>
          <w:p w:rsidR="006C7AFB" w:rsidRPr="001D28F9" w:rsidRDefault="006C7AFB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5 666,9</w:t>
            </w:r>
          </w:p>
        </w:tc>
        <w:tc>
          <w:tcPr>
            <w:tcW w:w="993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5 869,6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6 088,5</w:t>
            </w:r>
          </w:p>
        </w:tc>
        <w:tc>
          <w:tcPr>
            <w:tcW w:w="850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6 088,5</w:t>
            </w: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14" w:type="dxa"/>
            <w:gridSpan w:val="2"/>
          </w:tcPr>
          <w:p w:rsidR="006C7AFB" w:rsidRPr="00B15572" w:rsidRDefault="006C7AFB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ежевание, кадастровый учет, оформление в собственность 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</w:tcPr>
          <w:p w:rsidR="006C7AFB" w:rsidRPr="00B15572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муниципального </w:t>
            </w:r>
            <w:r w:rsidRPr="009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Мурыгинского  сельского поселения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240,5</w:t>
            </w:r>
          </w:p>
        </w:tc>
        <w:tc>
          <w:tcPr>
            <w:tcW w:w="1134" w:type="dxa"/>
          </w:tcPr>
          <w:p w:rsidR="006C7AFB" w:rsidRPr="006C7AFB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7AFB" w:rsidRPr="00B15572">
        <w:tc>
          <w:tcPr>
            <w:tcW w:w="14804" w:type="dxa"/>
            <w:gridSpan w:val="12"/>
          </w:tcPr>
          <w:p w:rsidR="006C7AFB" w:rsidRPr="00EC3B47" w:rsidRDefault="006C7AFB" w:rsidP="00EC3B47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EC3B47">
              <w:rPr>
                <w:sz w:val="24"/>
                <w:szCs w:val="24"/>
              </w:rPr>
              <w:t>Основное мероприятие 2: 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      </w: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6" w:type="dxa"/>
          </w:tcPr>
          <w:p w:rsidR="006C7AFB" w:rsidRPr="007C0556" w:rsidRDefault="006C7AFB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обеспечению безопасности дорожного движения на территории </w:t>
            </w:r>
            <w:r w:rsidRPr="007C05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2409" w:type="dxa"/>
            <w:gridSpan w:val="2"/>
          </w:tcPr>
          <w:p w:rsidR="006C7AFB" w:rsidRPr="00BD21CB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6C7AFB" w:rsidRPr="003E49E6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7AFB" w:rsidRPr="0097315A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C7AFB" w:rsidRPr="0097315A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7AFB" w:rsidRPr="0097315A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6C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06" w:type="dxa"/>
          </w:tcPr>
          <w:p w:rsidR="006C7AFB" w:rsidRPr="005643A0" w:rsidRDefault="006C7AFB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</w:t>
            </w: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агитационного материала по безопасности дорожного движения</w:t>
            </w:r>
          </w:p>
        </w:tc>
        <w:tc>
          <w:tcPr>
            <w:tcW w:w="2409" w:type="dxa"/>
            <w:gridSpan w:val="2"/>
          </w:tcPr>
          <w:p w:rsidR="006C7AFB" w:rsidRPr="005643A0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2126" w:type="dxa"/>
            <w:gridSpan w:val="2"/>
          </w:tcPr>
          <w:p w:rsidR="006C7AFB" w:rsidRPr="005643A0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AFB" w:rsidRPr="00B15572">
        <w:tc>
          <w:tcPr>
            <w:tcW w:w="784" w:type="dxa"/>
          </w:tcPr>
          <w:p w:rsidR="006C7AFB" w:rsidRDefault="006C7AFB" w:rsidP="006C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06" w:type="dxa"/>
          </w:tcPr>
          <w:p w:rsidR="006C7AFB" w:rsidRPr="004727C0" w:rsidRDefault="006C7AFB" w:rsidP="00E34CB9">
            <w:pPr>
              <w:jc w:val="both"/>
              <w:rPr>
                <w:sz w:val="24"/>
                <w:szCs w:val="24"/>
                <w:highlight w:val="yellow"/>
              </w:rPr>
            </w:pPr>
            <w:r w:rsidRPr="00E34CB9">
              <w:rPr>
                <w:sz w:val="24"/>
                <w:szCs w:val="24"/>
              </w:rPr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2409" w:type="dxa"/>
            <w:gridSpan w:val="2"/>
          </w:tcPr>
          <w:p w:rsidR="006C7AFB" w:rsidRPr="00BD21CB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7AFB" w:rsidRPr="00E34CB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AFB" w:rsidRPr="00B15572">
        <w:tc>
          <w:tcPr>
            <w:tcW w:w="784" w:type="dxa"/>
          </w:tcPr>
          <w:p w:rsidR="006C7AFB" w:rsidRPr="004727C0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C7AFB" w:rsidRPr="004727C0" w:rsidRDefault="006C7AFB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409" w:type="dxa"/>
            <w:gridSpan w:val="2"/>
          </w:tcPr>
          <w:p w:rsidR="006C7AFB" w:rsidRPr="00BD21CB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31 743,2</w:t>
            </w:r>
            <w:r w:rsidRPr="00D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7 829,7</w:t>
            </w:r>
          </w:p>
        </w:tc>
        <w:tc>
          <w:tcPr>
            <w:tcW w:w="1134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AFB">
              <w:rPr>
                <w:rFonts w:ascii="Times New Roman" w:hAnsi="Times New Roman" w:cs="Times New Roman"/>
                <w:sz w:val="24"/>
                <w:szCs w:val="24"/>
              </w:rPr>
              <w:t>5 716,9</w:t>
            </w:r>
          </w:p>
        </w:tc>
        <w:tc>
          <w:tcPr>
            <w:tcW w:w="993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5 919,6</w:t>
            </w:r>
          </w:p>
        </w:tc>
        <w:tc>
          <w:tcPr>
            <w:tcW w:w="1134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6 138,5</w:t>
            </w:r>
          </w:p>
        </w:tc>
        <w:tc>
          <w:tcPr>
            <w:tcW w:w="850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6 138,5</w:t>
            </w:r>
          </w:p>
        </w:tc>
      </w:tr>
    </w:tbl>
    <w:p w:rsidR="006C7AFB" w:rsidRDefault="006C7AFB" w:rsidP="006C7A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3F1CF3" w:rsidRPr="0094098B" w:rsidRDefault="003F1CF3" w:rsidP="00E34CB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3F1CF3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/>
  <w:rsids>
    <w:rsidRoot w:val="006B479C"/>
    <w:rsid w:val="00022118"/>
    <w:rsid w:val="00030348"/>
    <w:rsid w:val="00056DC3"/>
    <w:rsid w:val="00060ECC"/>
    <w:rsid w:val="00094DCF"/>
    <w:rsid w:val="000C3CE1"/>
    <w:rsid w:val="000C640C"/>
    <w:rsid w:val="000D541E"/>
    <w:rsid w:val="001524A4"/>
    <w:rsid w:val="00166DFB"/>
    <w:rsid w:val="001B15BE"/>
    <w:rsid w:val="001C15FF"/>
    <w:rsid w:val="001D28F9"/>
    <w:rsid w:val="001F19DC"/>
    <w:rsid w:val="00210804"/>
    <w:rsid w:val="002212A6"/>
    <w:rsid w:val="0026656E"/>
    <w:rsid w:val="00267642"/>
    <w:rsid w:val="002719B4"/>
    <w:rsid w:val="002B1584"/>
    <w:rsid w:val="0035083B"/>
    <w:rsid w:val="00392893"/>
    <w:rsid w:val="003A43FB"/>
    <w:rsid w:val="003B4881"/>
    <w:rsid w:val="003B7006"/>
    <w:rsid w:val="003C62E9"/>
    <w:rsid w:val="003E36AD"/>
    <w:rsid w:val="003E49E6"/>
    <w:rsid w:val="003F1CF3"/>
    <w:rsid w:val="0041314F"/>
    <w:rsid w:val="00430990"/>
    <w:rsid w:val="004507A1"/>
    <w:rsid w:val="00464B20"/>
    <w:rsid w:val="004727C0"/>
    <w:rsid w:val="004B514D"/>
    <w:rsid w:val="00503F5B"/>
    <w:rsid w:val="00522C66"/>
    <w:rsid w:val="0052710E"/>
    <w:rsid w:val="005639B8"/>
    <w:rsid w:val="005643A0"/>
    <w:rsid w:val="00574C86"/>
    <w:rsid w:val="005913FA"/>
    <w:rsid w:val="005A4200"/>
    <w:rsid w:val="005C6E74"/>
    <w:rsid w:val="005D636E"/>
    <w:rsid w:val="005E339B"/>
    <w:rsid w:val="005E7672"/>
    <w:rsid w:val="006025BE"/>
    <w:rsid w:val="00623508"/>
    <w:rsid w:val="00633A34"/>
    <w:rsid w:val="00667923"/>
    <w:rsid w:val="006A6DE9"/>
    <w:rsid w:val="006B479C"/>
    <w:rsid w:val="006C7AFB"/>
    <w:rsid w:val="006D7098"/>
    <w:rsid w:val="00726BF8"/>
    <w:rsid w:val="007503C6"/>
    <w:rsid w:val="00760F91"/>
    <w:rsid w:val="007A4E44"/>
    <w:rsid w:val="007B3BF1"/>
    <w:rsid w:val="007C0556"/>
    <w:rsid w:val="007D48A9"/>
    <w:rsid w:val="007E2E6A"/>
    <w:rsid w:val="007E5789"/>
    <w:rsid w:val="008067F3"/>
    <w:rsid w:val="00813AB4"/>
    <w:rsid w:val="008C0288"/>
    <w:rsid w:val="00902620"/>
    <w:rsid w:val="00916789"/>
    <w:rsid w:val="0094098B"/>
    <w:rsid w:val="00960A0F"/>
    <w:rsid w:val="009659E2"/>
    <w:rsid w:val="0096651D"/>
    <w:rsid w:val="0097315A"/>
    <w:rsid w:val="00991433"/>
    <w:rsid w:val="009E12C5"/>
    <w:rsid w:val="009E2DD2"/>
    <w:rsid w:val="00A33C19"/>
    <w:rsid w:val="00A36825"/>
    <w:rsid w:val="00AA5942"/>
    <w:rsid w:val="00AB3CA4"/>
    <w:rsid w:val="00AC40BF"/>
    <w:rsid w:val="00AF103F"/>
    <w:rsid w:val="00B15572"/>
    <w:rsid w:val="00B41A36"/>
    <w:rsid w:val="00B5322E"/>
    <w:rsid w:val="00B636CB"/>
    <w:rsid w:val="00B8425C"/>
    <w:rsid w:val="00B91A9B"/>
    <w:rsid w:val="00BA1927"/>
    <w:rsid w:val="00BC1B50"/>
    <w:rsid w:val="00BD21CB"/>
    <w:rsid w:val="00BE7657"/>
    <w:rsid w:val="00C24243"/>
    <w:rsid w:val="00C349C5"/>
    <w:rsid w:val="00C370F4"/>
    <w:rsid w:val="00C40B1D"/>
    <w:rsid w:val="00C950CE"/>
    <w:rsid w:val="00CB5CE2"/>
    <w:rsid w:val="00CC0861"/>
    <w:rsid w:val="00CF0AB2"/>
    <w:rsid w:val="00CF40EA"/>
    <w:rsid w:val="00D42F4E"/>
    <w:rsid w:val="00D4596F"/>
    <w:rsid w:val="00D646E7"/>
    <w:rsid w:val="00D87215"/>
    <w:rsid w:val="00D92553"/>
    <w:rsid w:val="00DA5F16"/>
    <w:rsid w:val="00DA6EC6"/>
    <w:rsid w:val="00E00515"/>
    <w:rsid w:val="00E04B93"/>
    <w:rsid w:val="00E209CE"/>
    <w:rsid w:val="00E34CB9"/>
    <w:rsid w:val="00E4136B"/>
    <w:rsid w:val="00E432C4"/>
    <w:rsid w:val="00E50881"/>
    <w:rsid w:val="00E831DE"/>
    <w:rsid w:val="00E91510"/>
    <w:rsid w:val="00EC30BD"/>
    <w:rsid w:val="00EC3B47"/>
    <w:rsid w:val="00EE779D"/>
    <w:rsid w:val="00EE7904"/>
    <w:rsid w:val="00EF56D4"/>
    <w:rsid w:val="00F16358"/>
    <w:rsid w:val="00F4547D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2AE1998E34D12EB952CB2B44AA47FA536DEABDC08CB38DF468EBB93C2318C3C531C4D915C9F44FEFE1AD7b4c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9A6DF5CBA897886748EA3C9D2E8CCD651360B841B8BF05B0F7BF794503955125486B4D120909D23584CD3t8i4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E9A6DF5CBA897886748EA3C9D2E8CCD6513A0B851B8BF05B0F7BF794503947120C8AB5D73C999D360E1D96D82359560AC76C8AB081ABtDiD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9A6DF5CBA8978866A83B5A58FE2C9DE0F33088716D4AD0C092CA8C4566C07520ADFF69033909C3D5B4ED4867A091741CB6C91AC80ABCA83A025t3i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2019-11-28T06:58:00Z</cp:lastPrinted>
  <dcterms:created xsi:type="dcterms:W3CDTF">2020-02-10T09:43:00Z</dcterms:created>
  <dcterms:modified xsi:type="dcterms:W3CDTF">2021-01-14T12:08:00Z</dcterms:modified>
</cp:coreProperties>
</file>